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3E" w:rsidRDefault="00EE033E" w:rsidP="002A6EF8">
      <w:pPr>
        <w:jc w:val="center"/>
        <w:rPr>
          <w:b/>
          <w:sz w:val="28"/>
          <w:szCs w:val="28"/>
          <w:lang w:val="uk-UA"/>
        </w:rPr>
      </w:pPr>
    </w:p>
    <w:p w:rsidR="00C939AE" w:rsidRPr="00A23A68" w:rsidRDefault="0020288A" w:rsidP="002A6EF8">
      <w:pPr>
        <w:jc w:val="center"/>
        <w:rPr>
          <w:b/>
          <w:sz w:val="28"/>
          <w:szCs w:val="28"/>
          <w:lang w:val="uk-UA"/>
        </w:rPr>
      </w:pPr>
      <w:r w:rsidRPr="00A23A68">
        <w:rPr>
          <w:b/>
          <w:sz w:val="28"/>
          <w:szCs w:val="28"/>
          <w:lang w:val="uk-UA"/>
        </w:rPr>
        <w:t>П</w:t>
      </w:r>
      <w:r w:rsidR="00C939AE" w:rsidRPr="00A23A68">
        <w:rPr>
          <w:b/>
          <w:sz w:val="28"/>
          <w:szCs w:val="28"/>
          <w:lang w:val="uk-UA"/>
        </w:rPr>
        <w:t xml:space="preserve">ротокол № </w:t>
      </w:r>
      <w:r w:rsidR="001316E1">
        <w:rPr>
          <w:b/>
          <w:sz w:val="28"/>
          <w:szCs w:val="28"/>
          <w:lang w:val="uk-UA"/>
        </w:rPr>
        <w:t>1</w:t>
      </w:r>
      <w:r w:rsidR="004A671F">
        <w:rPr>
          <w:b/>
          <w:sz w:val="28"/>
          <w:szCs w:val="28"/>
          <w:lang w:val="uk-UA"/>
        </w:rPr>
        <w:t>3</w:t>
      </w:r>
    </w:p>
    <w:p w:rsidR="00C939AE" w:rsidRPr="00A23A68" w:rsidRDefault="00C939AE" w:rsidP="002A6EF8">
      <w:pPr>
        <w:jc w:val="center"/>
        <w:rPr>
          <w:b/>
          <w:sz w:val="28"/>
          <w:szCs w:val="28"/>
          <w:lang w:val="uk-UA"/>
        </w:rPr>
      </w:pPr>
      <w:r w:rsidRPr="00A23A68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EE033E" w:rsidRPr="00A23A68" w:rsidRDefault="00EE033E" w:rsidP="002A6EF8">
      <w:pPr>
        <w:jc w:val="center"/>
        <w:rPr>
          <w:b/>
          <w:sz w:val="28"/>
          <w:szCs w:val="28"/>
          <w:lang w:val="uk-UA"/>
        </w:rPr>
      </w:pPr>
    </w:p>
    <w:p w:rsidR="00C939AE" w:rsidRPr="00BA367E" w:rsidRDefault="001316E1" w:rsidP="002A6E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4A671F">
        <w:rPr>
          <w:b/>
          <w:sz w:val="28"/>
          <w:szCs w:val="28"/>
          <w:lang w:val="uk-UA"/>
        </w:rPr>
        <w:t>4</w:t>
      </w:r>
      <w:r w:rsidR="00C939AE" w:rsidRPr="00BA367E">
        <w:rPr>
          <w:b/>
          <w:sz w:val="28"/>
          <w:szCs w:val="28"/>
          <w:lang w:val="uk-UA"/>
        </w:rPr>
        <w:t xml:space="preserve"> </w:t>
      </w:r>
      <w:r w:rsidR="004A671F">
        <w:rPr>
          <w:b/>
          <w:sz w:val="28"/>
          <w:szCs w:val="28"/>
          <w:lang w:val="uk-UA"/>
        </w:rPr>
        <w:t>верес</w:t>
      </w:r>
      <w:r>
        <w:rPr>
          <w:b/>
          <w:sz w:val="28"/>
          <w:szCs w:val="28"/>
          <w:lang w:val="uk-UA"/>
        </w:rPr>
        <w:t>ня</w:t>
      </w:r>
      <w:r w:rsidR="007D5382" w:rsidRPr="00BA367E">
        <w:rPr>
          <w:b/>
          <w:sz w:val="28"/>
          <w:szCs w:val="28"/>
          <w:lang w:val="uk-UA"/>
        </w:rPr>
        <w:t xml:space="preserve"> 2019</w:t>
      </w:r>
      <w:r w:rsidR="00C939AE" w:rsidRPr="00BA367E">
        <w:rPr>
          <w:b/>
          <w:sz w:val="28"/>
          <w:szCs w:val="28"/>
          <w:lang w:val="uk-UA"/>
        </w:rPr>
        <w:t xml:space="preserve"> року</w:t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C939AE" w:rsidRPr="00BA367E">
        <w:rPr>
          <w:b/>
          <w:sz w:val="28"/>
          <w:szCs w:val="28"/>
          <w:lang w:val="uk-UA"/>
        </w:rPr>
        <w:tab/>
      </w:r>
      <w:r w:rsidR="00D76D04" w:rsidRPr="00BA367E">
        <w:rPr>
          <w:b/>
          <w:sz w:val="28"/>
          <w:szCs w:val="28"/>
          <w:lang w:val="uk-UA"/>
        </w:rPr>
        <w:t xml:space="preserve">    </w:t>
      </w:r>
      <w:r w:rsidR="00C939AE" w:rsidRPr="00BA367E">
        <w:rPr>
          <w:b/>
          <w:sz w:val="28"/>
          <w:szCs w:val="28"/>
          <w:lang w:val="uk-UA"/>
        </w:rPr>
        <w:t>м. Чернігів</w:t>
      </w:r>
    </w:p>
    <w:p w:rsidR="00C939AE" w:rsidRPr="00BA367E" w:rsidRDefault="00C939AE" w:rsidP="002A6EF8">
      <w:pPr>
        <w:jc w:val="both"/>
        <w:rPr>
          <w:sz w:val="28"/>
          <w:szCs w:val="28"/>
        </w:rPr>
      </w:pPr>
    </w:p>
    <w:p w:rsidR="00600085" w:rsidRPr="00BA367E" w:rsidRDefault="00600085" w:rsidP="002A6EF8">
      <w:pPr>
        <w:jc w:val="both"/>
        <w:rPr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Голова – </w:t>
      </w:r>
      <w:proofErr w:type="spellStart"/>
      <w:r w:rsidRPr="00BA367E">
        <w:rPr>
          <w:sz w:val="28"/>
          <w:szCs w:val="28"/>
          <w:lang w:val="uk-UA"/>
        </w:rPr>
        <w:t>Дмитрюк</w:t>
      </w:r>
      <w:proofErr w:type="spellEnd"/>
      <w:r w:rsidRPr="00BA367E">
        <w:rPr>
          <w:sz w:val="28"/>
          <w:szCs w:val="28"/>
          <w:lang w:val="uk-UA"/>
        </w:rPr>
        <w:t xml:space="preserve"> О.І.</w:t>
      </w:r>
    </w:p>
    <w:p w:rsidR="00C939AE" w:rsidRPr="00BA367E" w:rsidRDefault="00C939AE" w:rsidP="002A6EF8">
      <w:pPr>
        <w:jc w:val="both"/>
        <w:rPr>
          <w:b/>
          <w:sz w:val="28"/>
          <w:szCs w:val="28"/>
          <w:lang w:val="uk-UA"/>
        </w:rPr>
      </w:pPr>
      <w:r w:rsidRPr="00BA367E">
        <w:rPr>
          <w:sz w:val="28"/>
          <w:szCs w:val="28"/>
          <w:lang w:val="uk-UA"/>
        </w:rPr>
        <w:t xml:space="preserve">Протокол вела – </w:t>
      </w:r>
      <w:proofErr w:type="spellStart"/>
      <w:r w:rsidR="004A671F">
        <w:rPr>
          <w:sz w:val="28"/>
          <w:szCs w:val="28"/>
          <w:lang w:val="uk-UA"/>
        </w:rPr>
        <w:t>Ус</w:t>
      </w:r>
      <w:r w:rsidRPr="00BA367E">
        <w:rPr>
          <w:sz w:val="28"/>
          <w:szCs w:val="28"/>
          <w:lang w:val="uk-UA"/>
        </w:rPr>
        <w:t>енко</w:t>
      </w:r>
      <w:proofErr w:type="spellEnd"/>
      <w:r w:rsidRPr="00BA367E">
        <w:rPr>
          <w:sz w:val="28"/>
          <w:szCs w:val="28"/>
          <w:lang w:val="uk-UA"/>
        </w:rPr>
        <w:t xml:space="preserve"> </w:t>
      </w:r>
      <w:r w:rsidR="004A671F">
        <w:rPr>
          <w:sz w:val="28"/>
          <w:szCs w:val="28"/>
          <w:lang w:val="uk-UA"/>
        </w:rPr>
        <w:t>Л</w:t>
      </w:r>
      <w:r w:rsidRPr="00BA367E">
        <w:rPr>
          <w:sz w:val="28"/>
          <w:szCs w:val="28"/>
          <w:lang w:val="uk-UA"/>
        </w:rPr>
        <w:t>.</w:t>
      </w:r>
      <w:r w:rsidR="004A671F">
        <w:rPr>
          <w:sz w:val="28"/>
          <w:szCs w:val="28"/>
          <w:lang w:val="uk-UA"/>
        </w:rPr>
        <w:t>В</w:t>
      </w:r>
      <w:r w:rsidRPr="00BA367E">
        <w:rPr>
          <w:sz w:val="28"/>
          <w:szCs w:val="28"/>
          <w:lang w:val="uk-UA"/>
        </w:rPr>
        <w:t>.</w:t>
      </w:r>
    </w:p>
    <w:p w:rsidR="00C939AE" w:rsidRPr="00BA367E" w:rsidRDefault="00C939AE" w:rsidP="002A6EF8">
      <w:pPr>
        <w:rPr>
          <w:b/>
          <w:sz w:val="28"/>
          <w:szCs w:val="28"/>
          <w:lang w:val="uk-UA"/>
        </w:rPr>
      </w:pPr>
    </w:p>
    <w:p w:rsidR="00C939AE" w:rsidRPr="004A671F" w:rsidRDefault="00C939AE" w:rsidP="002A6EF8">
      <w:pPr>
        <w:jc w:val="both"/>
        <w:rPr>
          <w:sz w:val="28"/>
          <w:szCs w:val="28"/>
          <w:lang w:val="uk-UA"/>
        </w:rPr>
      </w:pPr>
      <w:r w:rsidRPr="004A671F">
        <w:rPr>
          <w:b/>
          <w:sz w:val="28"/>
          <w:szCs w:val="28"/>
          <w:lang w:val="uk-UA"/>
        </w:rPr>
        <w:t>Присутні:</w:t>
      </w:r>
      <w:r w:rsidR="00EF0EB1" w:rsidRPr="004A671F">
        <w:rPr>
          <w:sz w:val="28"/>
          <w:szCs w:val="28"/>
          <w:lang w:val="uk-UA"/>
        </w:rPr>
        <w:t xml:space="preserve"> всього – </w:t>
      </w:r>
      <w:r w:rsidR="002E2AF4" w:rsidRPr="004A671F">
        <w:rPr>
          <w:sz w:val="28"/>
          <w:szCs w:val="28"/>
          <w:lang w:val="uk-UA"/>
        </w:rPr>
        <w:t>2</w:t>
      </w:r>
      <w:r w:rsidR="004A671F" w:rsidRPr="004A671F">
        <w:rPr>
          <w:sz w:val="28"/>
          <w:szCs w:val="28"/>
          <w:lang w:val="uk-UA"/>
        </w:rPr>
        <w:t>8</w:t>
      </w:r>
      <w:r w:rsidRPr="004A671F">
        <w:rPr>
          <w:sz w:val="28"/>
          <w:szCs w:val="28"/>
          <w:lang w:val="uk-UA"/>
        </w:rPr>
        <w:t xml:space="preserve">  (список додається), з них: </w:t>
      </w:r>
    </w:p>
    <w:p w:rsidR="002A6EF8" w:rsidRPr="004A671F" w:rsidRDefault="00C939AE" w:rsidP="002A6EF8">
      <w:pPr>
        <w:ind w:left="2124"/>
        <w:rPr>
          <w:sz w:val="28"/>
          <w:szCs w:val="28"/>
          <w:lang w:val="uk-UA"/>
        </w:rPr>
      </w:pPr>
      <w:r w:rsidRPr="004A671F">
        <w:rPr>
          <w:sz w:val="28"/>
          <w:szCs w:val="28"/>
          <w:lang w:val="uk-UA"/>
        </w:rPr>
        <w:t xml:space="preserve">  </w:t>
      </w:r>
      <w:r w:rsidR="0003391C" w:rsidRPr="004A671F">
        <w:rPr>
          <w:sz w:val="28"/>
          <w:szCs w:val="28"/>
          <w:lang w:val="uk-UA"/>
        </w:rPr>
        <w:t xml:space="preserve">  </w:t>
      </w:r>
      <w:r w:rsidR="001316E1" w:rsidRPr="004A671F">
        <w:rPr>
          <w:sz w:val="28"/>
          <w:szCs w:val="28"/>
          <w:lang w:val="uk-UA"/>
        </w:rPr>
        <w:t xml:space="preserve"> </w:t>
      </w:r>
      <w:r w:rsidR="004A671F" w:rsidRPr="004A671F">
        <w:rPr>
          <w:sz w:val="28"/>
          <w:szCs w:val="28"/>
          <w:lang w:val="uk-UA"/>
        </w:rPr>
        <w:t>18</w:t>
      </w:r>
      <w:r w:rsidR="00732C2E" w:rsidRPr="004A671F">
        <w:rPr>
          <w:sz w:val="28"/>
          <w:szCs w:val="28"/>
          <w:lang w:val="uk-UA"/>
        </w:rPr>
        <w:t xml:space="preserve"> </w:t>
      </w:r>
      <w:r w:rsidR="008910B8" w:rsidRPr="004A671F">
        <w:rPr>
          <w:sz w:val="28"/>
          <w:szCs w:val="28"/>
          <w:lang w:val="uk-UA"/>
        </w:rPr>
        <w:t xml:space="preserve">– члени ради, </w:t>
      </w:r>
      <w:r w:rsidR="004A671F" w:rsidRPr="004A671F">
        <w:rPr>
          <w:sz w:val="28"/>
          <w:szCs w:val="28"/>
          <w:lang w:val="uk-UA"/>
        </w:rPr>
        <w:t>10</w:t>
      </w:r>
      <w:r w:rsidRPr="004A671F">
        <w:rPr>
          <w:sz w:val="28"/>
          <w:szCs w:val="28"/>
          <w:lang w:val="uk-UA"/>
        </w:rPr>
        <w:t>– запрошені.</w:t>
      </w:r>
    </w:p>
    <w:p w:rsidR="001F6A53" w:rsidRPr="002917DF" w:rsidRDefault="001F6A53" w:rsidP="002A6EF8">
      <w:pPr>
        <w:ind w:left="2124"/>
        <w:rPr>
          <w:sz w:val="28"/>
          <w:szCs w:val="28"/>
          <w:lang w:val="uk-UA"/>
        </w:rPr>
      </w:pPr>
    </w:p>
    <w:p w:rsidR="00EE033E" w:rsidRPr="002917DF" w:rsidRDefault="00C939AE" w:rsidP="001F6A53">
      <w:pPr>
        <w:spacing w:line="276" w:lineRule="auto"/>
        <w:rPr>
          <w:sz w:val="28"/>
          <w:szCs w:val="28"/>
          <w:lang w:val="uk-UA" w:bidi="uk-UA"/>
        </w:rPr>
      </w:pPr>
      <w:r w:rsidRPr="002917DF">
        <w:rPr>
          <w:b/>
          <w:sz w:val="28"/>
          <w:szCs w:val="28"/>
          <w:lang w:val="uk-UA"/>
        </w:rPr>
        <w:t xml:space="preserve">Порядок </w:t>
      </w:r>
      <w:r w:rsidR="00F70D7E" w:rsidRPr="002917DF">
        <w:rPr>
          <w:b/>
          <w:sz w:val="28"/>
          <w:szCs w:val="28"/>
          <w:lang w:val="uk-UA"/>
        </w:rPr>
        <w:t xml:space="preserve"> </w:t>
      </w:r>
      <w:r w:rsidRPr="002917DF">
        <w:rPr>
          <w:b/>
          <w:sz w:val="28"/>
          <w:szCs w:val="28"/>
          <w:lang w:val="uk-UA"/>
        </w:rPr>
        <w:t>денний:</w:t>
      </w:r>
      <w:r w:rsidR="001C7864" w:rsidRPr="002917DF">
        <w:rPr>
          <w:sz w:val="28"/>
          <w:szCs w:val="28"/>
          <w:lang w:bidi="uk-UA"/>
        </w:rPr>
        <w:t xml:space="preserve">     </w:t>
      </w:r>
    </w:p>
    <w:p w:rsidR="002917DF" w:rsidRPr="004A671F" w:rsidRDefault="0004685A" w:rsidP="004A671F">
      <w:pPr>
        <w:spacing w:after="240"/>
        <w:jc w:val="both"/>
        <w:rPr>
          <w:sz w:val="28"/>
          <w:szCs w:val="28"/>
          <w:lang w:val="uk-UA"/>
        </w:rPr>
      </w:pPr>
      <w:r w:rsidRPr="004A671F">
        <w:rPr>
          <w:sz w:val="28"/>
          <w:szCs w:val="28"/>
          <w:lang w:val="uk-UA"/>
        </w:rPr>
        <w:t>1.</w:t>
      </w:r>
      <w:r w:rsidR="00F70D7E" w:rsidRPr="004A671F">
        <w:rPr>
          <w:sz w:val="28"/>
          <w:szCs w:val="28"/>
          <w:lang w:val="uk-UA"/>
        </w:rPr>
        <w:t xml:space="preserve"> </w:t>
      </w:r>
      <w:r w:rsidR="00E41C3A" w:rsidRPr="004A671F">
        <w:rPr>
          <w:sz w:val="28"/>
          <w:szCs w:val="28"/>
          <w:lang w:val="uk-UA"/>
        </w:rPr>
        <w:t xml:space="preserve">Про </w:t>
      </w:r>
      <w:r w:rsidR="004A671F" w:rsidRPr="004A671F">
        <w:rPr>
          <w:sz w:val="28"/>
          <w:szCs w:val="28"/>
          <w:lang w:val="uk-UA"/>
        </w:rPr>
        <w:t xml:space="preserve">Детальний план території для розміщення, будівництва, експлуатації та обслуговування будівель і споруд </w:t>
      </w:r>
      <w:proofErr w:type="spellStart"/>
      <w:r w:rsidR="004A671F" w:rsidRPr="004A671F">
        <w:rPr>
          <w:sz w:val="28"/>
          <w:szCs w:val="28"/>
          <w:lang w:val="uk-UA"/>
        </w:rPr>
        <w:t>обʾєктів</w:t>
      </w:r>
      <w:proofErr w:type="spellEnd"/>
      <w:r w:rsidR="004A671F" w:rsidRPr="004A671F">
        <w:rPr>
          <w:sz w:val="28"/>
          <w:szCs w:val="28"/>
          <w:lang w:val="uk-UA"/>
        </w:rPr>
        <w:t xml:space="preserve"> енергогенеруючих                           підприємств, установ і організацій, на земельній ділянці кадастровий номер 7423055300:06:000:0747 площею 18 га, що розташована на території </w:t>
      </w:r>
      <w:proofErr w:type="spellStart"/>
      <w:r w:rsidR="004A671F" w:rsidRPr="004A671F">
        <w:rPr>
          <w:sz w:val="28"/>
          <w:szCs w:val="28"/>
          <w:lang w:val="uk-UA"/>
        </w:rPr>
        <w:t>Березнянської</w:t>
      </w:r>
      <w:proofErr w:type="spellEnd"/>
      <w:r w:rsidR="004A671F" w:rsidRPr="004A671F">
        <w:rPr>
          <w:sz w:val="28"/>
          <w:szCs w:val="28"/>
          <w:lang w:val="uk-UA"/>
        </w:rPr>
        <w:t xml:space="preserve"> селищної ради (за межами населеного пункту), Менського району Чернігівської області», </w:t>
      </w:r>
      <w:r w:rsidR="00DE7D0C" w:rsidRPr="004A671F">
        <w:rPr>
          <w:sz w:val="28"/>
          <w:szCs w:val="28"/>
          <w:lang w:val="uk-UA"/>
        </w:rPr>
        <w:t xml:space="preserve">доповідач: </w:t>
      </w:r>
      <w:proofErr w:type="spellStart"/>
      <w:r w:rsidR="004A671F" w:rsidRPr="004A671F">
        <w:rPr>
          <w:sz w:val="28"/>
          <w:szCs w:val="28"/>
          <w:lang w:val="uk-UA"/>
        </w:rPr>
        <w:t>Султанов</w:t>
      </w:r>
      <w:proofErr w:type="spellEnd"/>
      <w:r w:rsidR="004A671F" w:rsidRPr="004A671F">
        <w:rPr>
          <w:sz w:val="28"/>
          <w:szCs w:val="28"/>
          <w:lang w:val="uk-UA"/>
        </w:rPr>
        <w:t xml:space="preserve"> А. А</w:t>
      </w:r>
      <w:r w:rsidR="002917DF" w:rsidRPr="004A671F">
        <w:rPr>
          <w:sz w:val="28"/>
          <w:szCs w:val="28"/>
          <w:lang w:val="uk-UA"/>
        </w:rPr>
        <w:t>.</w:t>
      </w:r>
    </w:p>
    <w:p w:rsidR="00D76D04" w:rsidRPr="004A671F" w:rsidRDefault="0004685A" w:rsidP="004A671F">
      <w:pPr>
        <w:spacing w:after="240"/>
        <w:jc w:val="both"/>
        <w:rPr>
          <w:sz w:val="28"/>
          <w:szCs w:val="28"/>
          <w:lang w:val="uk-UA"/>
        </w:rPr>
      </w:pPr>
      <w:r w:rsidRPr="004A671F">
        <w:rPr>
          <w:sz w:val="28"/>
          <w:szCs w:val="28"/>
          <w:lang w:val="uk-UA"/>
        </w:rPr>
        <w:t>2.</w:t>
      </w:r>
      <w:r w:rsidR="00F70D7E" w:rsidRPr="004A671F">
        <w:rPr>
          <w:sz w:val="28"/>
          <w:szCs w:val="28"/>
          <w:lang w:val="uk-UA"/>
        </w:rPr>
        <w:t xml:space="preserve"> </w:t>
      </w:r>
      <w:r w:rsidR="00D76D04" w:rsidRPr="004A671F">
        <w:rPr>
          <w:sz w:val="28"/>
          <w:szCs w:val="28"/>
          <w:lang w:val="uk-UA"/>
        </w:rPr>
        <w:t xml:space="preserve">Про </w:t>
      </w:r>
      <w:r w:rsidR="002917DF" w:rsidRPr="004A671F">
        <w:rPr>
          <w:sz w:val="28"/>
          <w:szCs w:val="28"/>
          <w:lang w:val="uk-UA"/>
        </w:rPr>
        <w:t xml:space="preserve">Детальний </w:t>
      </w:r>
      <w:proofErr w:type="spellStart"/>
      <w:r w:rsidR="004A671F" w:rsidRPr="004315EF">
        <w:rPr>
          <w:sz w:val="28"/>
          <w:szCs w:val="28"/>
        </w:rPr>
        <w:t>Детальний</w:t>
      </w:r>
      <w:proofErr w:type="spellEnd"/>
      <w:r w:rsidR="004A671F" w:rsidRPr="004315EF">
        <w:rPr>
          <w:sz w:val="28"/>
          <w:szCs w:val="28"/>
        </w:rPr>
        <w:t xml:space="preserve"> план </w:t>
      </w:r>
      <w:proofErr w:type="spellStart"/>
      <w:r w:rsidR="004A671F" w:rsidRPr="004315EF">
        <w:rPr>
          <w:sz w:val="28"/>
          <w:szCs w:val="28"/>
        </w:rPr>
        <w:t>території</w:t>
      </w:r>
      <w:proofErr w:type="spellEnd"/>
      <w:r w:rsidR="004A671F" w:rsidRPr="004315EF">
        <w:rPr>
          <w:sz w:val="28"/>
          <w:szCs w:val="28"/>
        </w:rPr>
        <w:t xml:space="preserve"> на </w:t>
      </w:r>
      <w:proofErr w:type="spellStart"/>
      <w:r w:rsidR="004A671F" w:rsidRPr="004315EF">
        <w:rPr>
          <w:sz w:val="28"/>
          <w:szCs w:val="28"/>
        </w:rPr>
        <w:t>забудову</w:t>
      </w:r>
      <w:proofErr w:type="spellEnd"/>
      <w:r w:rsidR="004A671F" w:rsidRPr="004315EF">
        <w:rPr>
          <w:sz w:val="28"/>
          <w:szCs w:val="28"/>
        </w:rPr>
        <w:t xml:space="preserve"> </w:t>
      </w:r>
      <w:proofErr w:type="spellStart"/>
      <w:r w:rsidR="004A671F" w:rsidRPr="004315EF">
        <w:rPr>
          <w:sz w:val="28"/>
          <w:szCs w:val="28"/>
        </w:rPr>
        <w:t>земельної</w:t>
      </w:r>
      <w:proofErr w:type="spellEnd"/>
      <w:r w:rsidR="004A671F" w:rsidRPr="004315EF">
        <w:rPr>
          <w:sz w:val="28"/>
          <w:szCs w:val="28"/>
        </w:rPr>
        <w:t xml:space="preserve"> </w:t>
      </w:r>
      <w:proofErr w:type="spellStart"/>
      <w:r w:rsidR="004A671F" w:rsidRPr="004315EF">
        <w:rPr>
          <w:sz w:val="28"/>
          <w:szCs w:val="28"/>
        </w:rPr>
        <w:t>ділянки</w:t>
      </w:r>
      <w:proofErr w:type="spellEnd"/>
      <w:r w:rsidR="004A671F" w:rsidRPr="004315EF">
        <w:rPr>
          <w:sz w:val="28"/>
          <w:szCs w:val="28"/>
        </w:rPr>
        <w:t xml:space="preserve">                  </w:t>
      </w:r>
      <w:proofErr w:type="spellStart"/>
      <w:r w:rsidR="004A671F" w:rsidRPr="004315EF">
        <w:rPr>
          <w:sz w:val="28"/>
          <w:szCs w:val="28"/>
        </w:rPr>
        <w:t>загальною</w:t>
      </w:r>
      <w:proofErr w:type="spellEnd"/>
      <w:r w:rsidR="004A671F" w:rsidRPr="004315EF">
        <w:rPr>
          <w:sz w:val="28"/>
          <w:szCs w:val="28"/>
        </w:rPr>
        <w:t xml:space="preserve"> </w:t>
      </w:r>
      <w:proofErr w:type="spellStart"/>
      <w:r w:rsidR="004A671F" w:rsidRPr="004315EF">
        <w:rPr>
          <w:sz w:val="28"/>
          <w:szCs w:val="28"/>
        </w:rPr>
        <w:t>площею</w:t>
      </w:r>
      <w:proofErr w:type="spellEnd"/>
      <w:r w:rsidR="004A671F" w:rsidRPr="004315EF">
        <w:rPr>
          <w:sz w:val="28"/>
          <w:szCs w:val="28"/>
        </w:rPr>
        <w:t xml:space="preserve"> 9,1885 га, </w:t>
      </w:r>
      <w:proofErr w:type="spellStart"/>
      <w:r w:rsidR="004A671F" w:rsidRPr="004315EF">
        <w:rPr>
          <w:sz w:val="28"/>
          <w:szCs w:val="28"/>
        </w:rPr>
        <w:t>кадастровий</w:t>
      </w:r>
      <w:proofErr w:type="spellEnd"/>
      <w:r w:rsidR="004A671F" w:rsidRPr="004315EF">
        <w:rPr>
          <w:sz w:val="28"/>
          <w:szCs w:val="28"/>
        </w:rPr>
        <w:t xml:space="preserve"> номер </w:t>
      </w:r>
      <w:proofErr w:type="spellStart"/>
      <w:r w:rsidR="004A671F" w:rsidRPr="004315EF">
        <w:rPr>
          <w:sz w:val="28"/>
          <w:szCs w:val="28"/>
        </w:rPr>
        <w:t>земельної</w:t>
      </w:r>
      <w:proofErr w:type="spellEnd"/>
      <w:r w:rsidR="004A671F" w:rsidRPr="004315EF">
        <w:rPr>
          <w:sz w:val="28"/>
          <w:szCs w:val="28"/>
        </w:rPr>
        <w:t xml:space="preserve"> </w:t>
      </w:r>
      <w:proofErr w:type="spellStart"/>
      <w:r w:rsidR="004A671F" w:rsidRPr="004315EF">
        <w:rPr>
          <w:sz w:val="28"/>
          <w:szCs w:val="28"/>
        </w:rPr>
        <w:t>ділянки</w:t>
      </w:r>
      <w:proofErr w:type="spellEnd"/>
      <w:r w:rsidR="004A671F" w:rsidRPr="004315EF">
        <w:rPr>
          <w:sz w:val="28"/>
          <w:szCs w:val="28"/>
        </w:rPr>
        <w:t xml:space="preserve"> 7423810000:02:004:0489, для </w:t>
      </w:r>
      <w:proofErr w:type="spellStart"/>
      <w:r w:rsidR="004A671F" w:rsidRPr="004315EF">
        <w:rPr>
          <w:sz w:val="28"/>
          <w:szCs w:val="28"/>
        </w:rPr>
        <w:t>будівництва</w:t>
      </w:r>
      <w:proofErr w:type="spellEnd"/>
      <w:r w:rsidR="004A671F" w:rsidRPr="004315EF">
        <w:rPr>
          <w:sz w:val="28"/>
          <w:szCs w:val="28"/>
        </w:rPr>
        <w:t xml:space="preserve"> </w:t>
      </w:r>
      <w:proofErr w:type="spellStart"/>
      <w:r w:rsidR="004A671F" w:rsidRPr="004315EF">
        <w:rPr>
          <w:sz w:val="28"/>
          <w:szCs w:val="28"/>
        </w:rPr>
        <w:t>елеватора</w:t>
      </w:r>
      <w:proofErr w:type="spellEnd"/>
      <w:r w:rsidR="004A671F" w:rsidRPr="004315EF">
        <w:rPr>
          <w:sz w:val="28"/>
          <w:szCs w:val="28"/>
        </w:rPr>
        <w:t xml:space="preserve"> на </w:t>
      </w:r>
      <w:proofErr w:type="spellStart"/>
      <w:r w:rsidR="004A671F" w:rsidRPr="004315EF">
        <w:rPr>
          <w:sz w:val="28"/>
          <w:szCs w:val="28"/>
        </w:rPr>
        <w:t>території</w:t>
      </w:r>
      <w:proofErr w:type="spellEnd"/>
      <w:r w:rsidR="004A671F" w:rsidRPr="004315EF">
        <w:rPr>
          <w:sz w:val="28"/>
          <w:szCs w:val="28"/>
        </w:rPr>
        <w:t xml:space="preserve"> </w:t>
      </w:r>
      <w:proofErr w:type="spellStart"/>
      <w:r w:rsidR="004A671F" w:rsidRPr="004315EF">
        <w:rPr>
          <w:sz w:val="28"/>
          <w:szCs w:val="28"/>
        </w:rPr>
        <w:t>Носівської</w:t>
      </w:r>
      <w:proofErr w:type="spellEnd"/>
      <w:r w:rsidR="004A671F" w:rsidRPr="004315EF">
        <w:rPr>
          <w:sz w:val="28"/>
          <w:szCs w:val="28"/>
        </w:rPr>
        <w:t xml:space="preserve"> </w:t>
      </w:r>
      <w:proofErr w:type="spellStart"/>
      <w:r w:rsidR="004A671F" w:rsidRPr="004315EF">
        <w:rPr>
          <w:sz w:val="28"/>
          <w:szCs w:val="28"/>
        </w:rPr>
        <w:t>міської</w:t>
      </w:r>
      <w:proofErr w:type="spellEnd"/>
      <w:r w:rsidR="004A671F" w:rsidRPr="004315EF">
        <w:rPr>
          <w:sz w:val="28"/>
          <w:szCs w:val="28"/>
        </w:rPr>
        <w:t xml:space="preserve"> ради за межами </w:t>
      </w:r>
      <w:proofErr w:type="spellStart"/>
      <w:r w:rsidR="004A671F" w:rsidRPr="004315EF">
        <w:rPr>
          <w:sz w:val="28"/>
          <w:szCs w:val="28"/>
        </w:rPr>
        <w:t>населеного</w:t>
      </w:r>
      <w:proofErr w:type="spellEnd"/>
      <w:r w:rsidR="004A671F" w:rsidRPr="004315EF">
        <w:rPr>
          <w:sz w:val="28"/>
          <w:szCs w:val="28"/>
        </w:rPr>
        <w:t xml:space="preserve"> пункту м. </w:t>
      </w:r>
      <w:proofErr w:type="spellStart"/>
      <w:r w:rsidR="004A671F" w:rsidRPr="004315EF">
        <w:rPr>
          <w:sz w:val="28"/>
          <w:szCs w:val="28"/>
        </w:rPr>
        <w:t>Носівка</w:t>
      </w:r>
      <w:proofErr w:type="spellEnd"/>
      <w:r w:rsidR="00D76D04" w:rsidRPr="004A671F">
        <w:rPr>
          <w:sz w:val="28"/>
          <w:szCs w:val="28"/>
          <w:lang w:val="uk-UA"/>
        </w:rPr>
        <w:t>, доповідач:</w:t>
      </w:r>
      <w:r w:rsidR="00600085" w:rsidRPr="004A671F">
        <w:rPr>
          <w:sz w:val="28"/>
          <w:szCs w:val="28"/>
          <w:lang w:val="uk-UA"/>
        </w:rPr>
        <w:t xml:space="preserve"> </w:t>
      </w:r>
      <w:proofErr w:type="spellStart"/>
      <w:r w:rsidR="002917DF" w:rsidRPr="004A671F">
        <w:rPr>
          <w:sz w:val="28"/>
          <w:szCs w:val="28"/>
          <w:lang w:val="uk-UA"/>
        </w:rPr>
        <w:t>Овдієнко</w:t>
      </w:r>
      <w:proofErr w:type="spellEnd"/>
      <w:r w:rsidR="002917DF" w:rsidRPr="004A671F">
        <w:rPr>
          <w:sz w:val="28"/>
          <w:szCs w:val="28"/>
          <w:lang w:val="uk-UA"/>
        </w:rPr>
        <w:t xml:space="preserve"> В.О.</w:t>
      </w:r>
    </w:p>
    <w:p w:rsidR="004A671F" w:rsidRDefault="0004685A" w:rsidP="004A671F">
      <w:pPr>
        <w:spacing w:after="240"/>
        <w:jc w:val="both"/>
        <w:rPr>
          <w:sz w:val="28"/>
          <w:szCs w:val="28"/>
          <w:lang w:val="uk-UA"/>
        </w:rPr>
      </w:pPr>
      <w:r w:rsidRPr="004A671F">
        <w:rPr>
          <w:sz w:val="28"/>
          <w:szCs w:val="28"/>
          <w:lang w:val="uk-UA"/>
        </w:rPr>
        <w:t>3.</w:t>
      </w:r>
      <w:r w:rsidR="00F70D7E" w:rsidRPr="004A671F">
        <w:rPr>
          <w:sz w:val="28"/>
          <w:szCs w:val="28"/>
          <w:lang w:val="uk-UA"/>
        </w:rPr>
        <w:t xml:space="preserve"> </w:t>
      </w:r>
      <w:r w:rsidRPr="004A671F">
        <w:rPr>
          <w:sz w:val="28"/>
          <w:szCs w:val="28"/>
          <w:lang w:val="uk-UA"/>
        </w:rPr>
        <w:t xml:space="preserve">Про </w:t>
      </w:r>
      <w:proofErr w:type="spellStart"/>
      <w:r w:rsidR="004A671F">
        <w:rPr>
          <w:sz w:val="28"/>
          <w:szCs w:val="28"/>
        </w:rPr>
        <w:t>Детальний</w:t>
      </w:r>
      <w:proofErr w:type="spellEnd"/>
      <w:r w:rsidR="004A671F">
        <w:rPr>
          <w:sz w:val="28"/>
          <w:szCs w:val="28"/>
        </w:rPr>
        <w:t xml:space="preserve"> план </w:t>
      </w:r>
      <w:proofErr w:type="spellStart"/>
      <w:r w:rsidR="004A671F">
        <w:rPr>
          <w:sz w:val="28"/>
          <w:szCs w:val="28"/>
        </w:rPr>
        <w:t>території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земельної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ділянки</w:t>
      </w:r>
      <w:proofErr w:type="spellEnd"/>
      <w:r w:rsidR="004A671F">
        <w:rPr>
          <w:sz w:val="28"/>
          <w:szCs w:val="28"/>
        </w:rPr>
        <w:t xml:space="preserve">, </w:t>
      </w:r>
      <w:proofErr w:type="spellStart"/>
      <w:r w:rsidR="004A671F">
        <w:rPr>
          <w:sz w:val="28"/>
          <w:szCs w:val="28"/>
        </w:rPr>
        <w:t>розташованої</w:t>
      </w:r>
      <w:proofErr w:type="spellEnd"/>
      <w:r w:rsidR="004A671F">
        <w:rPr>
          <w:sz w:val="28"/>
          <w:szCs w:val="28"/>
        </w:rPr>
        <w:t xml:space="preserve"> поза межами </w:t>
      </w:r>
      <w:proofErr w:type="spellStart"/>
      <w:r w:rsidR="004A671F">
        <w:rPr>
          <w:sz w:val="28"/>
          <w:szCs w:val="28"/>
        </w:rPr>
        <w:t>населеного</w:t>
      </w:r>
      <w:proofErr w:type="spellEnd"/>
      <w:r w:rsidR="004A671F">
        <w:rPr>
          <w:sz w:val="28"/>
          <w:szCs w:val="28"/>
        </w:rPr>
        <w:t xml:space="preserve"> пункту м. </w:t>
      </w:r>
      <w:proofErr w:type="spellStart"/>
      <w:r w:rsidR="004A671F">
        <w:rPr>
          <w:sz w:val="28"/>
          <w:szCs w:val="28"/>
        </w:rPr>
        <w:t>Бобровиця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відповідно</w:t>
      </w:r>
      <w:proofErr w:type="spellEnd"/>
      <w:r w:rsidR="004A671F">
        <w:rPr>
          <w:sz w:val="28"/>
          <w:szCs w:val="28"/>
        </w:rPr>
        <w:t xml:space="preserve"> до </w:t>
      </w:r>
      <w:proofErr w:type="spellStart"/>
      <w:r w:rsidR="004A671F">
        <w:rPr>
          <w:sz w:val="28"/>
          <w:szCs w:val="28"/>
        </w:rPr>
        <w:t>схеми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планування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частини</w:t>
      </w:r>
      <w:proofErr w:type="spellEnd"/>
      <w:r w:rsidR="004A671F">
        <w:rPr>
          <w:sz w:val="28"/>
          <w:szCs w:val="28"/>
        </w:rPr>
        <w:t xml:space="preserve"> району </w:t>
      </w:r>
      <w:proofErr w:type="spellStart"/>
      <w:r w:rsidR="004A671F">
        <w:rPr>
          <w:sz w:val="28"/>
          <w:szCs w:val="28"/>
        </w:rPr>
        <w:t>з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урахуванням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державних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і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регіональних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інтересів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щодо</w:t>
      </w:r>
      <w:proofErr w:type="spellEnd"/>
      <w:r w:rsidR="004A671F">
        <w:rPr>
          <w:sz w:val="28"/>
          <w:szCs w:val="28"/>
        </w:rPr>
        <w:t xml:space="preserve"> плану </w:t>
      </w:r>
      <w:proofErr w:type="spellStart"/>
      <w:r w:rsidR="004A671F">
        <w:rPr>
          <w:sz w:val="28"/>
          <w:szCs w:val="28"/>
        </w:rPr>
        <w:t>можливої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забудови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очисних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споруд</w:t>
      </w:r>
      <w:proofErr w:type="spellEnd"/>
      <w:r w:rsidR="004A671F">
        <w:rPr>
          <w:sz w:val="28"/>
          <w:szCs w:val="28"/>
        </w:rPr>
        <w:t xml:space="preserve">, </w:t>
      </w:r>
      <w:proofErr w:type="spellStart"/>
      <w:r w:rsidR="004A671F">
        <w:rPr>
          <w:sz w:val="28"/>
          <w:szCs w:val="28"/>
        </w:rPr>
        <w:t>каналізаційної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насосної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станції</w:t>
      </w:r>
      <w:proofErr w:type="spellEnd"/>
      <w:r w:rsidR="004A671F">
        <w:rPr>
          <w:sz w:val="28"/>
          <w:szCs w:val="28"/>
        </w:rPr>
        <w:t xml:space="preserve"> та </w:t>
      </w:r>
      <w:proofErr w:type="spellStart"/>
      <w:r w:rsidR="004A671F">
        <w:rPr>
          <w:sz w:val="28"/>
          <w:szCs w:val="28"/>
        </w:rPr>
        <w:t>напірного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колектора</w:t>
      </w:r>
      <w:proofErr w:type="spellEnd"/>
      <w:r w:rsidR="004A671F">
        <w:rPr>
          <w:sz w:val="28"/>
          <w:szCs w:val="28"/>
        </w:rPr>
        <w:t xml:space="preserve"> для потреб </w:t>
      </w:r>
      <w:proofErr w:type="spellStart"/>
      <w:r w:rsidR="004A671F">
        <w:rPr>
          <w:sz w:val="28"/>
          <w:szCs w:val="28"/>
        </w:rPr>
        <w:t>міста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Бобровиця</w:t>
      </w:r>
      <w:proofErr w:type="spellEnd"/>
      <w:r w:rsidR="004A671F">
        <w:rPr>
          <w:sz w:val="28"/>
          <w:szCs w:val="28"/>
        </w:rPr>
        <w:t xml:space="preserve">, на </w:t>
      </w:r>
      <w:proofErr w:type="spellStart"/>
      <w:r w:rsidR="004A671F">
        <w:rPr>
          <w:sz w:val="28"/>
          <w:szCs w:val="28"/>
        </w:rPr>
        <w:t>земельній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ділянці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державної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власності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орієнтовною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площею</w:t>
      </w:r>
      <w:proofErr w:type="spellEnd"/>
      <w:r w:rsidR="004A671F">
        <w:rPr>
          <w:sz w:val="28"/>
          <w:szCs w:val="28"/>
        </w:rPr>
        <w:t xml:space="preserve"> 1,000 га на </w:t>
      </w:r>
      <w:proofErr w:type="spellStart"/>
      <w:r w:rsidR="004A671F">
        <w:rPr>
          <w:sz w:val="28"/>
          <w:szCs w:val="28"/>
        </w:rPr>
        <w:t>території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Бобровицької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міської</w:t>
      </w:r>
      <w:proofErr w:type="spellEnd"/>
      <w:r w:rsidR="004A671F">
        <w:rPr>
          <w:sz w:val="28"/>
          <w:szCs w:val="28"/>
        </w:rPr>
        <w:t xml:space="preserve"> ради, </w:t>
      </w:r>
      <w:proofErr w:type="spellStart"/>
      <w:r w:rsidR="004A671F">
        <w:rPr>
          <w:sz w:val="28"/>
          <w:szCs w:val="28"/>
        </w:rPr>
        <w:t>Бобровицького</w:t>
      </w:r>
      <w:proofErr w:type="spellEnd"/>
      <w:r w:rsidR="004A671F">
        <w:rPr>
          <w:sz w:val="28"/>
          <w:szCs w:val="28"/>
        </w:rPr>
        <w:t xml:space="preserve"> району </w:t>
      </w:r>
      <w:proofErr w:type="spellStart"/>
      <w:r w:rsidR="004A671F">
        <w:rPr>
          <w:sz w:val="28"/>
          <w:szCs w:val="28"/>
        </w:rPr>
        <w:t>Чернігівської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області</w:t>
      </w:r>
      <w:proofErr w:type="spellEnd"/>
      <w:r w:rsidR="00D35129" w:rsidRPr="004A671F">
        <w:rPr>
          <w:sz w:val="28"/>
          <w:szCs w:val="28"/>
          <w:lang w:val="uk-UA"/>
        </w:rPr>
        <w:t xml:space="preserve">, </w:t>
      </w:r>
      <w:r w:rsidR="00D76D04" w:rsidRPr="004A671F">
        <w:rPr>
          <w:sz w:val="28"/>
          <w:szCs w:val="28"/>
          <w:lang w:val="uk-UA"/>
        </w:rPr>
        <w:t>доповідач:</w:t>
      </w:r>
      <w:r w:rsidR="0001200C" w:rsidRPr="004A671F">
        <w:rPr>
          <w:sz w:val="28"/>
          <w:szCs w:val="28"/>
          <w:lang w:val="uk-UA"/>
        </w:rPr>
        <w:t xml:space="preserve"> </w:t>
      </w:r>
      <w:proofErr w:type="spellStart"/>
      <w:r w:rsidR="004A671F" w:rsidRPr="004A671F">
        <w:rPr>
          <w:sz w:val="28"/>
          <w:szCs w:val="28"/>
          <w:lang w:val="uk-UA"/>
        </w:rPr>
        <w:t>Овдієнко</w:t>
      </w:r>
      <w:proofErr w:type="spellEnd"/>
      <w:r w:rsidR="004A671F">
        <w:rPr>
          <w:sz w:val="28"/>
          <w:szCs w:val="28"/>
          <w:lang w:val="uk-UA"/>
        </w:rPr>
        <w:t> </w:t>
      </w:r>
      <w:r w:rsidR="004A671F" w:rsidRPr="004A671F">
        <w:rPr>
          <w:sz w:val="28"/>
          <w:szCs w:val="28"/>
          <w:lang w:val="uk-UA"/>
        </w:rPr>
        <w:t>В.О.</w:t>
      </w:r>
    </w:p>
    <w:p w:rsidR="00890B25" w:rsidRPr="002917DF" w:rsidRDefault="002917DF" w:rsidP="00CE0C43">
      <w:pPr>
        <w:spacing w:after="240"/>
        <w:jc w:val="both"/>
        <w:rPr>
          <w:sz w:val="28"/>
          <w:szCs w:val="28"/>
          <w:lang w:val="uk-UA"/>
        </w:rPr>
      </w:pPr>
      <w:r w:rsidRPr="004A671F">
        <w:rPr>
          <w:sz w:val="28"/>
          <w:szCs w:val="28"/>
          <w:lang w:val="uk-UA"/>
        </w:rPr>
        <w:t xml:space="preserve">4. </w:t>
      </w:r>
      <w:r w:rsidR="00890B25" w:rsidRPr="004A671F">
        <w:rPr>
          <w:sz w:val="28"/>
          <w:szCs w:val="28"/>
          <w:lang w:val="uk-UA"/>
        </w:rPr>
        <w:t xml:space="preserve">Про </w:t>
      </w:r>
      <w:proofErr w:type="spellStart"/>
      <w:r w:rsidR="004A671F">
        <w:rPr>
          <w:sz w:val="28"/>
          <w:szCs w:val="28"/>
        </w:rPr>
        <w:t>Детальний</w:t>
      </w:r>
      <w:proofErr w:type="spellEnd"/>
      <w:r w:rsidR="004A671F">
        <w:rPr>
          <w:sz w:val="28"/>
          <w:szCs w:val="28"/>
        </w:rPr>
        <w:t xml:space="preserve"> план </w:t>
      </w:r>
      <w:proofErr w:type="spellStart"/>
      <w:r w:rsidR="004A671F">
        <w:rPr>
          <w:sz w:val="28"/>
          <w:szCs w:val="28"/>
        </w:rPr>
        <w:t>території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земельної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ділянки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орієнтовною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площею</w:t>
      </w:r>
      <w:proofErr w:type="spellEnd"/>
      <w:r w:rsidR="004A671F">
        <w:rPr>
          <w:sz w:val="28"/>
          <w:szCs w:val="28"/>
        </w:rPr>
        <w:t xml:space="preserve">              9,1 га для </w:t>
      </w:r>
      <w:proofErr w:type="spellStart"/>
      <w:r w:rsidR="004A671F">
        <w:rPr>
          <w:sz w:val="28"/>
          <w:szCs w:val="28"/>
        </w:rPr>
        <w:t>розміщення</w:t>
      </w:r>
      <w:proofErr w:type="spellEnd"/>
      <w:r w:rsidR="004A671F">
        <w:rPr>
          <w:sz w:val="28"/>
          <w:szCs w:val="28"/>
        </w:rPr>
        <w:t xml:space="preserve"> та </w:t>
      </w:r>
      <w:proofErr w:type="spellStart"/>
      <w:r w:rsidR="004A671F">
        <w:rPr>
          <w:sz w:val="28"/>
          <w:szCs w:val="28"/>
        </w:rPr>
        <w:t>експлуатації</w:t>
      </w:r>
      <w:proofErr w:type="spellEnd"/>
      <w:r w:rsidR="004A671F">
        <w:rPr>
          <w:sz w:val="28"/>
          <w:szCs w:val="28"/>
        </w:rPr>
        <w:t xml:space="preserve"> обʾєктів </w:t>
      </w:r>
      <w:proofErr w:type="spellStart"/>
      <w:r w:rsidR="004A671F">
        <w:rPr>
          <w:sz w:val="28"/>
          <w:szCs w:val="28"/>
        </w:rPr>
        <w:t>деревопереробної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промисловості</w:t>
      </w:r>
      <w:proofErr w:type="spellEnd"/>
      <w:r w:rsidR="004A671F">
        <w:rPr>
          <w:sz w:val="28"/>
          <w:szCs w:val="28"/>
        </w:rPr>
        <w:t xml:space="preserve">, за межами  </w:t>
      </w:r>
      <w:proofErr w:type="spellStart"/>
      <w:r w:rsidR="004A671F">
        <w:rPr>
          <w:sz w:val="28"/>
          <w:szCs w:val="28"/>
        </w:rPr>
        <w:t>населеного</w:t>
      </w:r>
      <w:proofErr w:type="spellEnd"/>
      <w:r w:rsidR="004A671F">
        <w:rPr>
          <w:sz w:val="28"/>
          <w:szCs w:val="28"/>
        </w:rPr>
        <w:t xml:space="preserve"> пункту </w:t>
      </w:r>
      <w:proofErr w:type="spellStart"/>
      <w:r w:rsidR="004A671F">
        <w:rPr>
          <w:sz w:val="28"/>
          <w:szCs w:val="28"/>
        </w:rPr>
        <w:t>міста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Корюківка</w:t>
      </w:r>
      <w:proofErr w:type="spellEnd"/>
      <w:r w:rsidR="004A671F">
        <w:rPr>
          <w:sz w:val="28"/>
          <w:szCs w:val="28"/>
        </w:rPr>
        <w:t xml:space="preserve"> на </w:t>
      </w:r>
      <w:proofErr w:type="spellStart"/>
      <w:r w:rsidR="004A671F">
        <w:rPr>
          <w:sz w:val="28"/>
          <w:szCs w:val="28"/>
        </w:rPr>
        <w:t>території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Корюківської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міської</w:t>
      </w:r>
      <w:proofErr w:type="spellEnd"/>
      <w:r w:rsidR="004A671F">
        <w:rPr>
          <w:sz w:val="28"/>
          <w:szCs w:val="28"/>
        </w:rPr>
        <w:t xml:space="preserve"> ради </w:t>
      </w:r>
      <w:proofErr w:type="spellStart"/>
      <w:r w:rsidR="004A671F">
        <w:rPr>
          <w:sz w:val="28"/>
          <w:szCs w:val="28"/>
        </w:rPr>
        <w:t>Корюківського</w:t>
      </w:r>
      <w:proofErr w:type="spellEnd"/>
      <w:r w:rsidR="004A671F">
        <w:rPr>
          <w:sz w:val="28"/>
          <w:szCs w:val="28"/>
        </w:rPr>
        <w:t xml:space="preserve"> району </w:t>
      </w:r>
      <w:proofErr w:type="spellStart"/>
      <w:r w:rsidR="004A671F">
        <w:rPr>
          <w:sz w:val="28"/>
          <w:szCs w:val="28"/>
        </w:rPr>
        <w:t>Чернігівської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області</w:t>
      </w:r>
      <w:proofErr w:type="spellEnd"/>
      <w:r w:rsidR="004A671F">
        <w:rPr>
          <w:sz w:val="28"/>
          <w:szCs w:val="28"/>
        </w:rPr>
        <w:t xml:space="preserve"> в </w:t>
      </w:r>
      <w:proofErr w:type="spellStart"/>
      <w:r w:rsidR="004A671F">
        <w:rPr>
          <w:sz w:val="28"/>
          <w:szCs w:val="28"/>
        </w:rPr>
        <w:t>районі</w:t>
      </w:r>
      <w:proofErr w:type="spellEnd"/>
      <w:r w:rsidR="004A671F">
        <w:rPr>
          <w:sz w:val="28"/>
          <w:szCs w:val="28"/>
        </w:rPr>
        <w:t xml:space="preserve"> </w:t>
      </w:r>
      <w:proofErr w:type="spellStart"/>
      <w:r w:rsidR="004A671F">
        <w:rPr>
          <w:sz w:val="28"/>
          <w:szCs w:val="28"/>
        </w:rPr>
        <w:t>вулиць</w:t>
      </w:r>
      <w:proofErr w:type="spellEnd"/>
      <w:r w:rsidR="004A671F">
        <w:rPr>
          <w:sz w:val="28"/>
          <w:szCs w:val="28"/>
        </w:rPr>
        <w:t xml:space="preserve"> Дудка та </w:t>
      </w:r>
      <w:proofErr w:type="spellStart"/>
      <w:r w:rsidR="004A671F">
        <w:rPr>
          <w:sz w:val="28"/>
          <w:szCs w:val="28"/>
        </w:rPr>
        <w:t>Соборна</w:t>
      </w:r>
      <w:proofErr w:type="spellEnd"/>
      <w:r w:rsidR="00CE0C43">
        <w:rPr>
          <w:sz w:val="28"/>
          <w:szCs w:val="28"/>
          <w:lang w:val="uk-UA"/>
        </w:rPr>
        <w:t xml:space="preserve">, доповідач: </w:t>
      </w:r>
      <w:proofErr w:type="spellStart"/>
      <w:r w:rsidRPr="002917DF">
        <w:rPr>
          <w:sz w:val="28"/>
          <w:szCs w:val="28"/>
          <w:lang w:val="uk-UA"/>
        </w:rPr>
        <w:t>Савін</w:t>
      </w:r>
      <w:proofErr w:type="spellEnd"/>
      <w:r w:rsidRPr="002917DF">
        <w:rPr>
          <w:sz w:val="28"/>
          <w:szCs w:val="28"/>
          <w:lang w:val="uk-UA"/>
        </w:rPr>
        <w:t xml:space="preserve"> О.О.</w:t>
      </w:r>
    </w:p>
    <w:p w:rsidR="0001200C" w:rsidRDefault="00CE0C43" w:rsidP="00C35EC5">
      <w:pPr>
        <w:spacing w:after="240"/>
        <w:jc w:val="both"/>
        <w:rPr>
          <w:sz w:val="28"/>
          <w:szCs w:val="28"/>
          <w:lang w:val="uk-UA"/>
        </w:rPr>
      </w:pPr>
      <w:r w:rsidRPr="00CE0C43">
        <w:rPr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 xml:space="preserve">Про </w:t>
      </w:r>
      <w:proofErr w:type="spellStart"/>
      <w:r w:rsidRPr="00EA7B6B">
        <w:rPr>
          <w:sz w:val="28"/>
          <w:szCs w:val="28"/>
        </w:rPr>
        <w:t>Детальний</w:t>
      </w:r>
      <w:proofErr w:type="spellEnd"/>
      <w:r w:rsidRPr="00EA7B6B">
        <w:rPr>
          <w:sz w:val="28"/>
          <w:szCs w:val="28"/>
        </w:rPr>
        <w:t xml:space="preserve"> план </w:t>
      </w:r>
      <w:proofErr w:type="spellStart"/>
      <w:r w:rsidRPr="00EA7B6B">
        <w:rPr>
          <w:sz w:val="28"/>
          <w:szCs w:val="28"/>
        </w:rPr>
        <w:t>території</w:t>
      </w:r>
      <w:proofErr w:type="spellEnd"/>
      <w:r w:rsidRPr="00EA7B6B">
        <w:rPr>
          <w:sz w:val="28"/>
          <w:szCs w:val="28"/>
        </w:rPr>
        <w:t xml:space="preserve"> на </w:t>
      </w:r>
      <w:proofErr w:type="spellStart"/>
      <w:r w:rsidRPr="00EA7B6B">
        <w:rPr>
          <w:sz w:val="28"/>
          <w:szCs w:val="28"/>
        </w:rPr>
        <w:t>земельну</w:t>
      </w:r>
      <w:proofErr w:type="spellEnd"/>
      <w:r w:rsidRPr="00EA7B6B">
        <w:rPr>
          <w:sz w:val="28"/>
          <w:szCs w:val="28"/>
        </w:rPr>
        <w:t xml:space="preserve"> </w:t>
      </w:r>
      <w:proofErr w:type="spellStart"/>
      <w:r w:rsidRPr="00EA7B6B">
        <w:rPr>
          <w:sz w:val="28"/>
          <w:szCs w:val="28"/>
        </w:rPr>
        <w:t>ділянку</w:t>
      </w:r>
      <w:proofErr w:type="spellEnd"/>
      <w:r w:rsidRPr="00EA7B6B">
        <w:rPr>
          <w:sz w:val="28"/>
          <w:szCs w:val="28"/>
        </w:rPr>
        <w:t xml:space="preserve"> для </w:t>
      </w:r>
      <w:proofErr w:type="spellStart"/>
      <w:r w:rsidRPr="00EA7B6B">
        <w:rPr>
          <w:sz w:val="28"/>
          <w:szCs w:val="28"/>
        </w:rPr>
        <w:t>розміщення</w:t>
      </w:r>
      <w:proofErr w:type="spellEnd"/>
      <w:r w:rsidRPr="00EA7B6B">
        <w:rPr>
          <w:sz w:val="28"/>
          <w:szCs w:val="28"/>
        </w:rPr>
        <w:t xml:space="preserve"> та</w:t>
      </w:r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експлуатації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основних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підсобних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і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допоміжних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будівель</w:t>
      </w:r>
      <w:proofErr w:type="spellEnd"/>
      <w:r w:rsidRPr="00082465">
        <w:rPr>
          <w:sz w:val="28"/>
          <w:szCs w:val="28"/>
        </w:rPr>
        <w:t xml:space="preserve"> та </w:t>
      </w:r>
      <w:proofErr w:type="spellStart"/>
      <w:r w:rsidRPr="00082465">
        <w:rPr>
          <w:sz w:val="28"/>
          <w:szCs w:val="28"/>
        </w:rPr>
        <w:t>споруд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підприємств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переробної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машинобудівної</w:t>
      </w:r>
      <w:proofErr w:type="spellEnd"/>
      <w:r w:rsidRPr="00082465">
        <w:rPr>
          <w:sz w:val="28"/>
          <w:szCs w:val="28"/>
        </w:rPr>
        <w:t xml:space="preserve"> та </w:t>
      </w:r>
      <w:proofErr w:type="spellStart"/>
      <w:r w:rsidRPr="00082465">
        <w:rPr>
          <w:sz w:val="28"/>
          <w:szCs w:val="28"/>
        </w:rPr>
        <w:t>іншої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промисловості</w:t>
      </w:r>
      <w:proofErr w:type="spellEnd"/>
      <w:r w:rsidRPr="00082465">
        <w:rPr>
          <w:sz w:val="28"/>
          <w:szCs w:val="28"/>
        </w:rPr>
        <w:t xml:space="preserve">, яка </w:t>
      </w:r>
      <w:proofErr w:type="spellStart"/>
      <w:r w:rsidRPr="00082465">
        <w:rPr>
          <w:sz w:val="28"/>
          <w:szCs w:val="28"/>
        </w:rPr>
        <w:t>розташована</w:t>
      </w:r>
      <w:proofErr w:type="spellEnd"/>
      <w:r w:rsidRPr="00082465">
        <w:rPr>
          <w:sz w:val="28"/>
          <w:szCs w:val="28"/>
        </w:rPr>
        <w:t xml:space="preserve"> за межами  </w:t>
      </w:r>
      <w:proofErr w:type="spellStart"/>
      <w:r w:rsidRPr="00082465">
        <w:rPr>
          <w:sz w:val="28"/>
          <w:szCs w:val="28"/>
        </w:rPr>
        <w:t>міста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Корюківка</w:t>
      </w:r>
      <w:proofErr w:type="spellEnd"/>
      <w:r w:rsidRPr="00082465">
        <w:rPr>
          <w:sz w:val="28"/>
          <w:szCs w:val="28"/>
        </w:rPr>
        <w:t xml:space="preserve">  </w:t>
      </w:r>
      <w:proofErr w:type="spellStart"/>
      <w:r w:rsidRPr="00082465">
        <w:rPr>
          <w:sz w:val="28"/>
          <w:szCs w:val="28"/>
        </w:rPr>
        <w:t>Корюківського</w:t>
      </w:r>
      <w:proofErr w:type="spellEnd"/>
      <w:r w:rsidRPr="00082465">
        <w:rPr>
          <w:sz w:val="28"/>
          <w:szCs w:val="28"/>
        </w:rPr>
        <w:t xml:space="preserve"> району </w:t>
      </w:r>
      <w:proofErr w:type="spellStart"/>
      <w:r w:rsidRPr="00082465">
        <w:rPr>
          <w:sz w:val="28"/>
          <w:szCs w:val="28"/>
        </w:rPr>
        <w:t>Чернігівської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області</w:t>
      </w:r>
      <w:proofErr w:type="spellEnd"/>
      <w:r w:rsidRPr="00082465">
        <w:rPr>
          <w:sz w:val="28"/>
          <w:szCs w:val="28"/>
        </w:rPr>
        <w:t xml:space="preserve">. </w:t>
      </w:r>
      <w:proofErr w:type="spellStart"/>
      <w:r w:rsidRPr="00082465">
        <w:rPr>
          <w:sz w:val="28"/>
          <w:szCs w:val="28"/>
        </w:rPr>
        <w:t>Площа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земельної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ділянки</w:t>
      </w:r>
      <w:proofErr w:type="spellEnd"/>
      <w:r w:rsidRPr="00082465">
        <w:rPr>
          <w:sz w:val="28"/>
          <w:szCs w:val="28"/>
        </w:rPr>
        <w:t xml:space="preserve"> 5,8922 га, </w:t>
      </w:r>
      <w:proofErr w:type="spellStart"/>
      <w:r w:rsidRPr="00082465">
        <w:rPr>
          <w:sz w:val="28"/>
          <w:szCs w:val="28"/>
        </w:rPr>
        <w:t>кадастровий</w:t>
      </w:r>
      <w:proofErr w:type="spellEnd"/>
      <w:r w:rsidRPr="00082465">
        <w:rPr>
          <w:sz w:val="28"/>
          <w:szCs w:val="28"/>
        </w:rPr>
        <w:t xml:space="preserve"> номер 7422482000:06:001:0069</w:t>
      </w:r>
      <w:r w:rsidR="00C35EC5">
        <w:rPr>
          <w:sz w:val="28"/>
          <w:szCs w:val="28"/>
          <w:lang w:val="uk-UA"/>
        </w:rPr>
        <w:t xml:space="preserve">, доповідач: </w:t>
      </w:r>
      <w:proofErr w:type="spellStart"/>
      <w:r w:rsidR="00C35EC5" w:rsidRPr="002917DF">
        <w:rPr>
          <w:sz w:val="28"/>
          <w:szCs w:val="28"/>
          <w:lang w:val="uk-UA"/>
        </w:rPr>
        <w:t>Савін</w:t>
      </w:r>
      <w:proofErr w:type="spellEnd"/>
      <w:r w:rsidR="00C35EC5" w:rsidRPr="002917DF">
        <w:rPr>
          <w:sz w:val="28"/>
          <w:szCs w:val="28"/>
          <w:lang w:val="uk-UA"/>
        </w:rPr>
        <w:t xml:space="preserve"> О.О.</w:t>
      </w:r>
    </w:p>
    <w:p w:rsidR="00C35EC5" w:rsidRPr="002917DF" w:rsidRDefault="00CE0C43" w:rsidP="00C35EC5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Про </w:t>
      </w:r>
      <w:proofErr w:type="spellStart"/>
      <w:r w:rsidRPr="00452811">
        <w:rPr>
          <w:sz w:val="28"/>
          <w:szCs w:val="28"/>
        </w:rPr>
        <w:t>Детальний</w:t>
      </w:r>
      <w:proofErr w:type="spellEnd"/>
      <w:r w:rsidRPr="00452811">
        <w:rPr>
          <w:sz w:val="28"/>
          <w:szCs w:val="28"/>
        </w:rPr>
        <w:t xml:space="preserve"> план </w:t>
      </w:r>
      <w:proofErr w:type="spellStart"/>
      <w:r w:rsidRPr="00452811">
        <w:rPr>
          <w:sz w:val="28"/>
          <w:szCs w:val="28"/>
        </w:rPr>
        <w:t>території</w:t>
      </w:r>
      <w:proofErr w:type="spellEnd"/>
      <w:r w:rsidRPr="00452811">
        <w:rPr>
          <w:sz w:val="28"/>
          <w:szCs w:val="28"/>
        </w:rPr>
        <w:t xml:space="preserve"> </w:t>
      </w:r>
      <w:proofErr w:type="spellStart"/>
      <w:r w:rsidRPr="00452811">
        <w:rPr>
          <w:sz w:val="28"/>
          <w:szCs w:val="28"/>
        </w:rPr>
        <w:t>земельної</w:t>
      </w:r>
      <w:proofErr w:type="spellEnd"/>
      <w:r w:rsidRPr="00452811">
        <w:rPr>
          <w:sz w:val="28"/>
          <w:szCs w:val="28"/>
        </w:rPr>
        <w:t xml:space="preserve"> </w:t>
      </w:r>
      <w:proofErr w:type="spellStart"/>
      <w:r w:rsidRPr="00452811">
        <w:rPr>
          <w:sz w:val="28"/>
          <w:szCs w:val="28"/>
        </w:rPr>
        <w:t>ділянки</w:t>
      </w:r>
      <w:proofErr w:type="spellEnd"/>
      <w:r w:rsidRPr="00452811">
        <w:rPr>
          <w:sz w:val="28"/>
          <w:szCs w:val="28"/>
        </w:rPr>
        <w:t xml:space="preserve"> </w:t>
      </w:r>
      <w:proofErr w:type="spellStart"/>
      <w:r w:rsidRPr="00452811">
        <w:rPr>
          <w:sz w:val="28"/>
          <w:szCs w:val="28"/>
        </w:rPr>
        <w:t>площею</w:t>
      </w:r>
      <w:proofErr w:type="spellEnd"/>
      <w:r w:rsidRPr="00452811">
        <w:rPr>
          <w:sz w:val="28"/>
          <w:szCs w:val="28"/>
        </w:rPr>
        <w:t xml:space="preserve"> 1,1187 га, </w:t>
      </w:r>
      <w:proofErr w:type="spellStart"/>
      <w:r w:rsidRPr="00452811">
        <w:rPr>
          <w:sz w:val="28"/>
          <w:szCs w:val="28"/>
        </w:rPr>
        <w:t>що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знаходиться</w:t>
      </w:r>
      <w:proofErr w:type="spellEnd"/>
      <w:r w:rsidRPr="00082465">
        <w:rPr>
          <w:sz w:val="28"/>
          <w:szCs w:val="28"/>
        </w:rPr>
        <w:t xml:space="preserve"> за </w:t>
      </w:r>
      <w:proofErr w:type="spellStart"/>
      <w:r w:rsidRPr="00082465">
        <w:rPr>
          <w:sz w:val="28"/>
          <w:szCs w:val="28"/>
        </w:rPr>
        <w:t>адресою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вул</w:t>
      </w:r>
      <w:proofErr w:type="spellEnd"/>
      <w:r w:rsidRPr="00082465">
        <w:rPr>
          <w:sz w:val="28"/>
          <w:szCs w:val="28"/>
        </w:rPr>
        <w:t xml:space="preserve">. генерала </w:t>
      </w:r>
      <w:proofErr w:type="spellStart"/>
      <w:r w:rsidRPr="00082465">
        <w:rPr>
          <w:sz w:val="28"/>
          <w:szCs w:val="28"/>
        </w:rPr>
        <w:t>Кирпоноса</w:t>
      </w:r>
      <w:proofErr w:type="spellEnd"/>
      <w:r w:rsidRPr="00082465">
        <w:rPr>
          <w:sz w:val="28"/>
          <w:szCs w:val="28"/>
        </w:rPr>
        <w:t xml:space="preserve">, 70Д, яка </w:t>
      </w:r>
      <w:proofErr w:type="spellStart"/>
      <w:r w:rsidRPr="00082465">
        <w:rPr>
          <w:sz w:val="28"/>
          <w:szCs w:val="28"/>
        </w:rPr>
        <w:t>розташована</w:t>
      </w:r>
      <w:proofErr w:type="spellEnd"/>
      <w:r w:rsidRPr="00082465">
        <w:rPr>
          <w:sz w:val="28"/>
          <w:szCs w:val="28"/>
        </w:rPr>
        <w:t xml:space="preserve"> за межами </w:t>
      </w:r>
      <w:proofErr w:type="spellStart"/>
      <w:r w:rsidRPr="00082465">
        <w:rPr>
          <w:sz w:val="28"/>
          <w:szCs w:val="28"/>
        </w:rPr>
        <w:t>населеного</w:t>
      </w:r>
      <w:proofErr w:type="spellEnd"/>
      <w:r w:rsidRPr="00082465">
        <w:rPr>
          <w:sz w:val="28"/>
          <w:szCs w:val="28"/>
        </w:rPr>
        <w:t xml:space="preserve"> пункту м. Борзна на </w:t>
      </w:r>
      <w:proofErr w:type="spellStart"/>
      <w:r w:rsidRPr="00082465">
        <w:rPr>
          <w:sz w:val="28"/>
          <w:szCs w:val="28"/>
        </w:rPr>
        <w:t>території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Борзнянської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міської</w:t>
      </w:r>
      <w:proofErr w:type="spellEnd"/>
      <w:r w:rsidRPr="00082465">
        <w:rPr>
          <w:sz w:val="28"/>
          <w:szCs w:val="28"/>
        </w:rPr>
        <w:t xml:space="preserve"> ради </w:t>
      </w:r>
      <w:proofErr w:type="spellStart"/>
      <w:r w:rsidRPr="00082465">
        <w:rPr>
          <w:sz w:val="28"/>
          <w:szCs w:val="28"/>
        </w:rPr>
        <w:t>Борзнянського</w:t>
      </w:r>
      <w:proofErr w:type="spellEnd"/>
      <w:r w:rsidRPr="00082465">
        <w:rPr>
          <w:sz w:val="28"/>
          <w:szCs w:val="28"/>
        </w:rPr>
        <w:t xml:space="preserve"> району </w:t>
      </w:r>
      <w:proofErr w:type="spellStart"/>
      <w:r w:rsidRPr="00082465">
        <w:rPr>
          <w:sz w:val="28"/>
          <w:szCs w:val="28"/>
        </w:rPr>
        <w:t>Чернігівської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області</w:t>
      </w:r>
      <w:proofErr w:type="spellEnd"/>
      <w:r w:rsidRPr="00082465">
        <w:rPr>
          <w:sz w:val="28"/>
          <w:szCs w:val="28"/>
        </w:rPr>
        <w:t xml:space="preserve">, для </w:t>
      </w:r>
      <w:proofErr w:type="spellStart"/>
      <w:r w:rsidRPr="00082465">
        <w:rPr>
          <w:sz w:val="28"/>
          <w:szCs w:val="28"/>
        </w:rPr>
        <w:t>зберігання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очищення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сортування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переробки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сушіння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сільськогосподарської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продукції</w:t>
      </w:r>
      <w:proofErr w:type="spellEnd"/>
      <w:r w:rsidR="00C35EC5">
        <w:rPr>
          <w:sz w:val="28"/>
          <w:szCs w:val="28"/>
          <w:lang w:val="uk-UA"/>
        </w:rPr>
        <w:t xml:space="preserve">, доповідач: </w:t>
      </w:r>
      <w:proofErr w:type="spellStart"/>
      <w:r w:rsidR="00C35EC5">
        <w:rPr>
          <w:sz w:val="28"/>
          <w:szCs w:val="28"/>
          <w:lang w:val="uk-UA"/>
        </w:rPr>
        <w:t>Чечета</w:t>
      </w:r>
      <w:proofErr w:type="spellEnd"/>
      <w:r w:rsidR="00C35EC5" w:rsidRPr="002917DF">
        <w:rPr>
          <w:sz w:val="28"/>
          <w:szCs w:val="28"/>
          <w:lang w:val="uk-UA"/>
        </w:rPr>
        <w:t xml:space="preserve"> </w:t>
      </w:r>
      <w:r w:rsidR="00C35EC5">
        <w:rPr>
          <w:sz w:val="28"/>
          <w:szCs w:val="28"/>
          <w:lang w:val="uk-UA"/>
        </w:rPr>
        <w:t>М</w:t>
      </w:r>
      <w:r w:rsidR="00C35EC5" w:rsidRPr="002917DF">
        <w:rPr>
          <w:sz w:val="28"/>
          <w:szCs w:val="28"/>
          <w:lang w:val="uk-UA"/>
        </w:rPr>
        <w:t>.О.</w:t>
      </w:r>
    </w:p>
    <w:p w:rsidR="00716B3B" w:rsidRDefault="00716B3B" w:rsidP="002A6EF8">
      <w:pPr>
        <w:jc w:val="both"/>
        <w:rPr>
          <w:b/>
          <w:sz w:val="28"/>
          <w:szCs w:val="28"/>
          <w:lang w:val="uk-UA"/>
        </w:rPr>
      </w:pPr>
    </w:p>
    <w:p w:rsidR="001C7864" w:rsidRPr="00B0707D" w:rsidRDefault="0020288A" w:rsidP="002A6EF8">
      <w:pPr>
        <w:jc w:val="both"/>
        <w:rPr>
          <w:b/>
          <w:sz w:val="28"/>
          <w:szCs w:val="28"/>
          <w:lang w:val="uk-UA"/>
        </w:rPr>
      </w:pPr>
      <w:r w:rsidRPr="00B0707D">
        <w:rPr>
          <w:b/>
          <w:sz w:val="28"/>
          <w:szCs w:val="28"/>
          <w:lang w:val="uk-UA"/>
        </w:rPr>
        <w:t>1. СЛУХАЛИ:</w:t>
      </w:r>
    </w:p>
    <w:p w:rsidR="00C45B2F" w:rsidRPr="00550C05" w:rsidRDefault="00716B3B" w:rsidP="00716B3B">
      <w:pPr>
        <w:spacing w:after="240"/>
        <w:jc w:val="both"/>
        <w:rPr>
          <w:sz w:val="28"/>
          <w:szCs w:val="28"/>
          <w:lang w:val="uk-UA"/>
        </w:rPr>
      </w:pPr>
      <w:proofErr w:type="spellStart"/>
      <w:r w:rsidRPr="008C7D6D">
        <w:rPr>
          <w:sz w:val="28"/>
          <w:szCs w:val="28"/>
          <w:lang w:val="uk-UA"/>
        </w:rPr>
        <w:t>Султ</w:t>
      </w:r>
      <w:r>
        <w:rPr>
          <w:sz w:val="28"/>
          <w:szCs w:val="28"/>
          <w:lang w:val="uk-UA"/>
        </w:rPr>
        <w:t>а</w:t>
      </w:r>
      <w:r w:rsidRPr="008C7D6D">
        <w:rPr>
          <w:sz w:val="28"/>
          <w:szCs w:val="28"/>
          <w:lang w:val="uk-UA"/>
        </w:rPr>
        <w:t>нов</w:t>
      </w:r>
      <w:proofErr w:type="spellEnd"/>
      <w:r w:rsidRPr="008C7D6D">
        <w:rPr>
          <w:sz w:val="28"/>
          <w:szCs w:val="28"/>
          <w:lang w:val="uk-UA"/>
        </w:rPr>
        <w:t xml:space="preserve"> А.А.</w:t>
      </w:r>
      <w:r w:rsidR="002917DF" w:rsidRPr="00B0707D">
        <w:rPr>
          <w:sz w:val="28"/>
          <w:szCs w:val="28"/>
          <w:lang w:val="uk-UA"/>
        </w:rPr>
        <w:t xml:space="preserve"> </w:t>
      </w:r>
      <w:r w:rsidR="0020288A" w:rsidRPr="00B0707D">
        <w:rPr>
          <w:sz w:val="28"/>
          <w:szCs w:val="28"/>
          <w:lang w:val="uk-UA"/>
        </w:rPr>
        <w:t xml:space="preserve">– представлена </w:t>
      </w:r>
      <w:r w:rsidR="00036B01" w:rsidRPr="00B0707D">
        <w:rPr>
          <w:sz w:val="28"/>
          <w:szCs w:val="28"/>
          <w:lang w:val="uk-UA"/>
        </w:rPr>
        <w:t>проектна документація:</w:t>
      </w:r>
      <w:r w:rsidR="002917DF" w:rsidRPr="00B0707D">
        <w:rPr>
          <w:sz w:val="28"/>
          <w:szCs w:val="28"/>
          <w:lang w:val="uk-UA" w:bidi="uk-UA"/>
        </w:rPr>
        <w:t xml:space="preserve"> </w:t>
      </w:r>
      <w:r w:rsidR="002917DF" w:rsidRPr="00B0707D">
        <w:rPr>
          <w:sz w:val="28"/>
          <w:szCs w:val="28"/>
        </w:rPr>
        <w:t>«</w:t>
      </w:r>
      <w:proofErr w:type="spellStart"/>
      <w:r w:rsidRPr="00082465">
        <w:rPr>
          <w:sz w:val="28"/>
          <w:szCs w:val="28"/>
        </w:rPr>
        <w:t>Детальний</w:t>
      </w:r>
      <w:proofErr w:type="spellEnd"/>
      <w:r w:rsidRPr="00082465">
        <w:rPr>
          <w:sz w:val="28"/>
          <w:szCs w:val="28"/>
        </w:rPr>
        <w:t xml:space="preserve"> план </w:t>
      </w:r>
      <w:proofErr w:type="spellStart"/>
      <w:r w:rsidRPr="00082465">
        <w:rPr>
          <w:sz w:val="28"/>
          <w:szCs w:val="28"/>
        </w:rPr>
        <w:t>території</w:t>
      </w:r>
      <w:proofErr w:type="spellEnd"/>
      <w:r w:rsidRPr="00082465">
        <w:rPr>
          <w:sz w:val="28"/>
          <w:szCs w:val="28"/>
        </w:rPr>
        <w:t xml:space="preserve"> для </w:t>
      </w:r>
      <w:proofErr w:type="spellStart"/>
      <w:r w:rsidRPr="00082465">
        <w:rPr>
          <w:sz w:val="28"/>
          <w:szCs w:val="28"/>
        </w:rPr>
        <w:t>розміщення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будівництва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експлуатації</w:t>
      </w:r>
      <w:proofErr w:type="spellEnd"/>
      <w:r w:rsidRPr="00082465">
        <w:rPr>
          <w:sz w:val="28"/>
          <w:szCs w:val="28"/>
        </w:rPr>
        <w:t xml:space="preserve"> та </w:t>
      </w:r>
      <w:proofErr w:type="spellStart"/>
      <w:r w:rsidRPr="00082465">
        <w:rPr>
          <w:sz w:val="28"/>
          <w:szCs w:val="28"/>
        </w:rPr>
        <w:t>обслуговування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будівель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і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споруд</w:t>
      </w:r>
      <w:proofErr w:type="spellEnd"/>
      <w:r w:rsidRPr="00082465">
        <w:rPr>
          <w:sz w:val="28"/>
          <w:szCs w:val="28"/>
        </w:rPr>
        <w:t xml:space="preserve"> обʾєктів </w:t>
      </w:r>
      <w:proofErr w:type="spellStart"/>
      <w:r w:rsidRPr="00082465">
        <w:rPr>
          <w:sz w:val="28"/>
          <w:szCs w:val="28"/>
        </w:rPr>
        <w:t>енергогенеруючих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82465">
        <w:rPr>
          <w:sz w:val="28"/>
          <w:szCs w:val="28"/>
        </w:rPr>
        <w:t>підприємств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установ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і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організацій</w:t>
      </w:r>
      <w:proofErr w:type="spellEnd"/>
      <w:r w:rsidRPr="00082465">
        <w:rPr>
          <w:sz w:val="28"/>
          <w:szCs w:val="28"/>
        </w:rPr>
        <w:t xml:space="preserve">, на </w:t>
      </w:r>
      <w:proofErr w:type="spellStart"/>
      <w:r w:rsidRPr="00082465">
        <w:rPr>
          <w:sz w:val="28"/>
          <w:szCs w:val="28"/>
        </w:rPr>
        <w:t>земельній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ділянці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кадастровий</w:t>
      </w:r>
      <w:proofErr w:type="spellEnd"/>
      <w:r w:rsidRPr="00082465">
        <w:rPr>
          <w:sz w:val="28"/>
          <w:szCs w:val="28"/>
        </w:rPr>
        <w:t xml:space="preserve"> номер 7423055300:06:000:0747 </w:t>
      </w:r>
      <w:proofErr w:type="spellStart"/>
      <w:r w:rsidRPr="00082465">
        <w:rPr>
          <w:sz w:val="28"/>
          <w:szCs w:val="28"/>
        </w:rPr>
        <w:t>площею</w:t>
      </w:r>
      <w:proofErr w:type="spellEnd"/>
      <w:r w:rsidRPr="00082465">
        <w:rPr>
          <w:sz w:val="28"/>
          <w:szCs w:val="28"/>
        </w:rPr>
        <w:t xml:space="preserve"> 18 га, </w:t>
      </w:r>
      <w:proofErr w:type="spellStart"/>
      <w:r w:rsidRPr="00082465">
        <w:rPr>
          <w:sz w:val="28"/>
          <w:szCs w:val="28"/>
        </w:rPr>
        <w:t>що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розташована</w:t>
      </w:r>
      <w:proofErr w:type="spellEnd"/>
      <w:r w:rsidRPr="00082465">
        <w:rPr>
          <w:sz w:val="28"/>
          <w:szCs w:val="28"/>
        </w:rPr>
        <w:t xml:space="preserve"> на </w:t>
      </w:r>
      <w:proofErr w:type="spellStart"/>
      <w:r w:rsidRPr="00082465">
        <w:rPr>
          <w:sz w:val="28"/>
          <w:szCs w:val="28"/>
        </w:rPr>
        <w:t>території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Березнянської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селищної</w:t>
      </w:r>
      <w:proofErr w:type="spellEnd"/>
      <w:r w:rsidRPr="00082465">
        <w:rPr>
          <w:sz w:val="28"/>
          <w:szCs w:val="28"/>
        </w:rPr>
        <w:t xml:space="preserve"> ради (за межами </w:t>
      </w:r>
      <w:proofErr w:type="spellStart"/>
      <w:r w:rsidRPr="00082465">
        <w:rPr>
          <w:sz w:val="28"/>
          <w:szCs w:val="28"/>
        </w:rPr>
        <w:t>населеного</w:t>
      </w:r>
      <w:proofErr w:type="spellEnd"/>
      <w:r w:rsidRPr="00082465">
        <w:rPr>
          <w:sz w:val="28"/>
          <w:szCs w:val="28"/>
        </w:rPr>
        <w:t xml:space="preserve"> пункту), </w:t>
      </w:r>
      <w:proofErr w:type="spellStart"/>
      <w:r w:rsidRPr="00082465">
        <w:rPr>
          <w:sz w:val="28"/>
          <w:szCs w:val="28"/>
        </w:rPr>
        <w:t>Менського</w:t>
      </w:r>
      <w:proofErr w:type="spellEnd"/>
      <w:r w:rsidRPr="00082465">
        <w:rPr>
          <w:sz w:val="28"/>
          <w:szCs w:val="28"/>
        </w:rPr>
        <w:t xml:space="preserve"> району </w:t>
      </w:r>
      <w:proofErr w:type="spellStart"/>
      <w:r w:rsidRPr="00082465">
        <w:rPr>
          <w:sz w:val="28"/>
          <w:szCs w:val="28"/>
        </w:rPr>
        <w:t>Чернігівської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області</w:t>
      </w:r>
      <w:proofErr w:type="spellEnd"/>
      <w:r w:rsidRPr="00082465">
        <w:rPr>
          <w:sz w:val="28"/>
          <w:szCs w:val="28"/>
        </w:rPr>
        <w:t xml:space="preserve">», </w:t>
      </w:r>
      <w:proofErr w:type="spellStart"/>
      <w:r w:rsidRPr="00082465">
        <w:rPr>
          <w:sz w:val="28"/>
          <w:szCs w:val="28"/>
        </w:rPr>
        <w:t>розробник</w:t>
      </w:r>
      <w:proofErr w:type="spellEnd"/>
      <w:r w:rsidRPr="00082465">
        <w:rPr>
          <w:sz w:val="28"/>
          <w:szCs w:val="28"/>
        </w:rPr>
        <w:t xml:space="preserve"> НВАПІ «</w:t>
      </w:r>
      <w:proofErr w:type="spellStart"/>
      <w:r w:rsidRPr="00082465">
        <w:rPr>
          <w:sz w:val="28"/>
          <w:szCs w:val="28"/>
        </w:rPr>
        <w:t>Інтерархпроект</w:t>
      </w:r>
      <w:proofErr w:type="spellEnd"/>
      <w:r w:rsidRPr="00082465">
        <w:rPr>
          <w:sz w:val="28"/>
          <w:szCs w:val="28"/>
        </w:rPr>
        <w:t>», м. </w:t>
      </w:r>
      <w:proofErr w:type="spellStart"/>
      <w:r w:rsidRPr="00082465">
        <w:rPr>
          <w:sz w:val="28"/>
          <w:szCs w:val="28"/>
        </w:rPr>
        <w:t>Чернігів</w:t>
      </w:r>
      <w:proofErr w:type="spellEnd"/>
      <w:r w:rsidR="00B0707D">
        <w:rPr>
          <w:sz w:val="28"/>
          <w:szCs w:val="28"/>
          <w:lang w:val="uk-UA"/>
        </w:rPr>
        <w:t>.</w:t>
      </w:r>
    </w:p>
    <w:p w:rsidR="001F6A53" w:rsidRPr="00B0707D" w:rsidRDefault="0020288A" w:rsidP="001F6A53">
      <w:pPr>
        <w:pStyle w:val="a6"/>
        <w:rPr>
          <w:b/>
        </w:rPr>
      </w:pPr>
      <w:r w:rsidRPr="00B0707D">
        <w:rPr>
          <w:b/>
        </w:rPr>
        <w:t>ВИСТУПИЛИ:</w:t>
      </w:r>
    </w:p>
    <w:p w:rsidR="00AC68B7" w:rsidRPr="00B0707D" w:rsidRDefault="00B0707D" w:rsidP="001F6A53">
      <w:pPr>
        <w:pStyle w:val="a6"/>
      </w:pPr>
      <w:proofErr w:type="spellStart"/>
      <w:r w:rsidRPr="00B0707D">
        <w:t>Дмитрюк</w:t>
      </w:r>
      <w:proofErr w:type="spellEnd"/>
      <w:r w:rsidRPr="00B0707D">
        <w:t xml:space="preserve"> О.І.,  </w:t>
      </w:r>
      <w:r w:rsidR="00716B3B">
        <w:t>Травка В.А., Соколов О.Є., Травка-Бабенко Ю.В.</w:t>
      </w:r>
    </w:p>
    <w:p w:rsidR="001F6A53" w:rsidRPr="001316E1" w:rsidRDefault="001F6A53" w:rsidP="001F6A53">
      <w:pPr>
        <w:rPr>
          <w:color w:val="FF0000"/>
          <w:sz w:val="28"/>
          <w:szCs w:val="28"/>
          <w:lang w:val="uk-UA"/>
        </w:rPr>
      </w:pPr>
    </w:p>
    <w:p w:rsidR="00DA4771" w:rsidRPr="00B0707D" w:rsidRDefault="0020288A" w:rsidP="002A6EF8">
      <w:pPr>
        <w:jc w:val="both"/>
        <w:rPr>
          <w:b/>
          <w:sz w:val="28"/>
          <w:szCs w:val="28"/>
          <w:lang w:val="uk-UA"/>
        </w:rPr>
      </w:pPr>
      <w:r w:rsidRPr="00B0707D">
        <w:rPr>
          <w:b/>
          <w:sz w:val="28"/>
          <w:szCs w:val="28"/>
          <w:lang w:val="uk-UA"/>
        </w:rPr>
        <w:t>У</w:t>
      </w:r>
      <w:r w:rsidRPr="00B0707D">
        <w:rPr>
          <w:b/>
          <w:caps/>
          <w:sz w:val="28"/>
          <w:szCs w:val="28"/>
          <w:lang w:val="uk-UA"/>
        </w:rPr>
        <w:t>хвалили</w:t>
      </w:r>
      <w:r w:rsidRPr="00B0707D">
        <w:rPr>
          <w:b/>
          <w:sz w:val="28"/>
          <w:szCs w:val="28"/>
          <w:lang w:val="uk-UA"/>
        </w:rPr>
        <w:t xml:space="preserve">: </w:t>
      </w:r>
    </w:p>
    <w:p w:rsidR="00B0707D" w:rsidRPr="00716B3B" w:rsidRDefault="00716B3B" w:rsidP="00B0707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5331F1">
        <w:rPr>
          <w:sz w:val="28"/>
          <w:szCs w:val="28"/>
          <w:lang w:val="uk-UA"/>
        </w:rPr>
        <w:t>екомендувати до затвердження містобудівну документацію:</w:t>
      </w:r>
      <w:r w:rsidR="00B0707D" w:rsidRPr="00933A9C">
        <w:rPr>
          <w:sz w:val="28"/>
          <w:szCs w:val="28"/>
        </w:rPr>
        <w:t xml:space="preserve"> </w:t>
      </w:r>
      <w:r w:rsidRPr="00B0707D">
        <w:rPr>
          <w:sz w:val="28"/>
          <w:szCs w:val="28"/>
        </w:rPr>
        <w:t>«</w:t>
      </w:r>
      <w:proofErr w:type="spellStart"/>
      <w:r w:rsidRPr="00082465">
        <w:rPr>
          <w:sz w:val="28"/>
          <w:szCs w:val="28"/>
        </w:rPr>
        <w:t>Детальний</w:t>
      </w:r>
      <w:proofErr w:type="spellEnd"/>
      <w:r w:rsidRPr="00082465">
        <w:rPr>
          <w:sz w:val="28"/>
          <w:szCs w:val="28"/>
        </w:rPr>
        <w:t xml:space="preserve"> план </w:t>
      </w:r>
      <w:proofErr w:type="spellStart"/>
      <w:r w:rsidRPr="00082465">
        <w:rPr>
          <w:sz w:val="28"/>
          <w:szCs w:val="28"/>
        </w:rPr>
        <w:t>території</w:t>
      </w:r>
      <w:proofErr w:type="spellEnd"/>
      <w:r w:rsidRPr="00082465">
        <w:rPr>
          <w:sz w:val="28"/>
          <w:szCs w:val="28"/>
        </w:rPr>
        <w:t xml:space="preserve"> для </w:t>
      </w:r>
      <w:proofErr w:type="spellStart"/>
      <w:r w:rsidRPr="00082465">
        <w:rPr>
          <w:sz w:val="28"/>
          <w:szCs w:val="28"/>
        </w:rPr>
        <w:t>розміщення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будівництва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експлуатації</w:t>
      </w:r>
      <w:proofErr w:type="spellEnd"/>
      <w:r w:rsidRPr="00082465">
        <w:rPr>
          <w:sz w:val="28"/>
          <w:szCs w:val="28"/>
        </w:rPr>
        <w:t xml:space="preserve"> та </w:t>
      </w:r>
      <w:proofErr w:type="spellStart"/>
      <w:r w:rsidRPr="00082465">
        <w:rPr>
          <w:sz w:val="28"/>
          <w:szCs w:val="28"/>
        </w:rPr>
        <w:t>обслуговування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будівель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і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споруд</w:t>
      </w:r>
      <w:proofErr w:type="spellEnd"/>
      <w:r w:rsidRPr="00082465">
        <w:rPr>
          <w:sz w:val="28"/>
          <w:szCs w:val="28"/>
        </w:rPr>
        <w:t xml:space="preserve"> обʾєктів </w:t>
      </w:r>
      <w:proofErr w:type="spellStart"/>
      <w:r w:rsidRPr="00082465">
        <w:rPr>
          <w:sz w:val="28"/>
          <w:szCs w:val="28"/>
        </w:rPr>
        <w:t>енергогенеруючих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82465">
        <w:rPr>
          <w:sz w:val="28"/>
          <w:szCs w:val="28"/>
        </w:rPr>
        <w:t>підприємств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установ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і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організацій</w:t>
      </w:r>
      <w:proofErr w:type="spellEnd"/>
      <w:r w:rsidRPr="00082465">
        <w:rPr>
          <w:sz w:val="28"/>
          <w:szCs w:val="28"/>
        </w:rPr>
        <w:t xml:space="preserve">, на </w:t>
      </w:r>
      <w:proofErr w:type="spellStart"/>
      <w:r w:rsidRPr="00082465">
        <w:rPr>
          <w:sz w:val="28"/>
          <w:szCs w:val="28"/>
        </w:rPr>
        <w:t>земельній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ділянці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кадастровий</w:t>
      </w:r>
      <w:proofErr w:type="spellEnd"/>
      <w:r w:rsidRPr="00082465">
        <w:rPr>
          <w:sz w:val="28"/>
          <w:szCs w:val="28"/>
        </w:rPr>
        <w:t xml:space="preserve"> номер 7423055300:06:000:0747 </w:t>
      </w:r>
      <w:proofErr w:type="spellStart"/>
      <w:r w:rsidRPr="00082465">
        <w:rPr>
          <w:sz w:val="28"/>
          <w:szCs w:val="28"/>
        </w:rPr>
        <w:t>площею</w:t>
      </w:r>
      <w:proofErr w:type="spellEnd"/>
      <w:r w:rsidRPr="00082465">
        <w:rPr>
          <w:sz w:val="28"/>
          <w:szCs w:val="28"/>
        </w:rPr>
        <w:t xml:space="preserve"> 18 га, </w:t>
      </w:r>
      <w:proofErr w:type="spellStart"/>
      <w:r w:rsidRPr="00082465">
        <w:rPr>
          <w:sz w:val="28"/>
          <w:szCs w:val="28"/>
        </w:rPr>
        <w:t>що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розташована</w:t>
      </w:r>
      <w:proofErr w:type="spellEnd"/>
      <w:r w:rsidRPr="00082465">
        <w:rPr>
          <w:sz w:val="28"/>
          <w:szCs w:val="28"/>
        </w:rPr>
        <w:t xml:space="preserve"> на </w:t>
      </w:r>
      <w:proofErr w:type="spellStart"/>
      <w:r w:rsidRPr="00082465">
        <w:rPr>
          <w:sz w:val="28"/>
          <w:szCs w:val="28"/>
        </w:rPr>
        <w:t>території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Березнянської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селищної</w:t>
      </w:r>
      <w:proofErr w:type="spellEnd"/>
      <w:r w:rsidRPr="00082465">
        <w:rPr>
          <w:sz w:val="28"/>
          <w:szCs w:val="28"/>
        </w:rPr>
        <w:t xml:space="preserve"> ради (за межами </w:t>
      </w:r>
      <w:proofErr w:type="spellStart"/>
      <w:r w:rsidRPr="00082465">
        <w:rPr>
          <w:sz w:val="28"/>
          <w:szCs w:val="28"/>
        </w:rPr>
        <w:t>населеного</w:t>
      </w:r>
      <w:proofErr w:type="spellEnd"/>
      <w:r w:rsidRPr="00082465">
        <w:rPr>
          <w:sz w:val="28"/>
          <w:szCs w:val="28"/>
        </w:rPr>
        <w:t xml:space="preserve"> пункту), </w:t>
      </w:r>
      <w:proofErr w:type="spellStart"/>
      <w:r w:rsidRPr="00082465">
        <w:rPr>
          <w:sz w:val="28"/>
          <w:szCs w:val="28"/>
        </w:rPr>
        <w:t>Менського</w:t>
      </w:r>
      <w:proofErr w:type="spellEnd"/>
      <w:r w:rsidRPr="00082465">
        <w:rPr>
          <w:sz w:val="28"/>
          <w:szCs w:val="28"/>
        </w:rPr>
        <w:t xml:space="preserve"> району </w:t>
      </w:r>
      <w:proofErr w:type="spellStart"/>
      <w:r w:rsidRPr="00082465">
        <w:rPr>
          <w:sz w:val="28"/>
          <w:szCs w:val="28"/>
        </w:rPr>
        <w:t>Чернігівської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області</w:t>
      </w:r>
      <w:proofErr w:type="spellEnd"/>
      <w:r w:rsidRPr="00082465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 w:rsidRPr="005331F1">
        <w:rPr>
          <w:sz w:val="28"/>
          <w:szCs w:val="28"/>
          <w:lang w:val="uk-UA"/>
        </w:rPr>
        <w:t>згідно чинного законодавства.</w:t>
      </w:r>
    </w:p>
    <w:p w:rsidR="001F6A53" w:rsidRPr="001316E1" w:rsidRDefault="001F6A53" w:rsidP="002A6EF8">
      <w:pPr>
        <w:jc w:val="both"/>
        <w:rPr>
          <w:color w:val="FF0000"/>
          <w:sz w:val="28"/>
          <w:szCs w:val="28"/>
          <w:lang w:val="uk-UA"/>
        </w:rPr>
      </w:pPr>
    </w:p>
    <w:p w:rsidR="00933A9C" w:rsidRPr="003A7FEC" w:rsidRDefault="00933A9C" w:rsidP="002A6EF8">
      <w:pPr>
        <w:jc w:val="both"/>
        <w:rPr>
          <w:b/>
          <w:sz w:val="28"/>
          <w:szCs w:val="28"/>
          <w:lang w:val="uk-UA"/>
        </w:rPr>
      </w:pPr>
      <w:r w:rsidRPr="003A7FEC">
        <w:rPr>
          <w:b/>
          <w:sz w:val="28"/>
          <w:szCs w:val="28"/>
          <w:lang w:val="uk-UA"/>
        </w:rPr>
        <w:t>2. СЛУХАЛИ:</w:t>
      </w:r>
    </w:p>
    <w:p w:rsidR="001F6A53" w:rsidRPr="003A7FEC" w:rsidRDefault="00716B3B" w:rsidP="000B61E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Овдієнко</w:t>
      </w:r>
      <w:proofErr w:type="spellEnd"/>
      <w:r w:rsidR="003A7FEC" w:rsidRPr="003A7FEC">
        <w:rPr>
          <w:sz w:val="28"/>
          <w:szCs w:val="28"/>
          <w:lang w:val="uk-UA"/>
        </w:rPr>
        <w:t xml:space="preserve"> В.О.</w:t>
      </w:r>
      <w:r w:rsidR="001F6A53" w:rsidRPr="003A7FEC">
        <w:rPr>
          <w:sz w:val="28"/>
          <w:szCs w:val="28"/>
          <w:lang w:val="uk-UA"/>
        </w:rPr>
        <w:t xml:space="preserve"> </w:t>
      </w:r>
      <w:r w:rsidR="000B61E6" w:rsidRPr="003A7FEC">
        <w:rPr>
          <w:sz w:val="28"/>
          <w:szCs w:val="28"/>
          <w:lang w:val="uk-UA"/>
        </w:rPr>
        <w:t>– представлена проектна документація:</w:t>
      </w:r>
      <w:r w:rsidR="000B61E6" w:rsidRPr="003A7FEC">
        <w:rPr>
          <w:sz w:val="28"/>
          <w:szCs w:val="28"/>
          <w:lang w:bidi="uk-UA"/>
        </w:rPr>
        <w:t xml:space="preserve"> </w:t>
      </w:r>
      <w:r w:rsidR="003A7FEC" w:rsidRPr="003A7FEC">
        <w:rPr>
          <w:sz w:val="28"/>
          <w:szCs w:val="28"/>
        </w:rPr>
        <w:t>«</w:t>
      </w:r>
      <w:proofErr w:type="spellStart"/>
      <w:r w:rsidRPr="00082465">
        <w:rPr>
          <w:sz w:val="28"/>
          <w:szCs w:val="28"/>
        </w:rPr>
        <w:t>Детальний</w:t>
      </w:r>
      <w:proofErr w:type="spellEnd"/>
      <w:r w:rsidRPr="00082465">
        <w:rPr>
          <w:sz w:val="28"/>
          <w:szCs w:val="28"/>
        </w:rPr>
        <w:t xml:space="preserve"> план </w:t>
      </w:r>
      <w:proofErr w:type="spellStart"/>
      <w:r w:rsidRPr="00082465">
        <w:rPr>
          <w:sz w:val="28"/>
          <w:szCs w:val="28"/>
        </w:rPr>
        <w:t>території</w:t>
      </w:r>
      <w:proofErr w:type="spellEnd"/>
      <w:r w:rsidRPr="00082465">
        <w:rPr>
          <w:sz w:val="28"/>
          <w:szCs w:val="28"/>
        </w:rPr>
        <w:t xml:space="preserve"> на </w:t>
      </w:r>
      <w:proofErr w:type="spellStart"/>
      <w:r w:rsidRPr="00082465">
        <w:rPr>
          <w:sz w:val="28"/>
          <w:szCs w:val="28"/>
        </w:rPr>
        <w:t>забудову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земельної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ділянки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82465">
        <w:rPr>
          <w:sz w:val="28"/>
          <w:szCs w:val="28"/>
        </w:rPr>
        <w:t>загальною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площею</w:t>
      </w:r>
      <w:proofErr w:type="spellEnd"/>
      <w:r w:rsidRPr="00082465">
        <w:rPr>
          <w:sz w:val="28"/>
          <w:szCs w:val="28"/>
        </w:rPr>
        <w:t xml:space="preserve"> 9,1885 га, </w:t>
      </w:r>
      <w:proofErr w:type="spellStart"/>
      <w:r w:rsidRPr="00082465">
        <w:rPr>
          <w:sz w:val="28"/>
          <w:szCs w:val="28"/>
        </w:rPr>
        <w:t>кадастровий</w:t>
      </w:r>
      <w:proofErr w:type="spellEnd"/>
      <w:r w:rsidRPr="00082465">
        <w:rPr>
          <w:sz w:val="28"/>
          <w:szCs w:val="28"/>
        </w:rPr>
        <w:t xml:space="preserve"> номер </w:t>
      </w:r>
      <w:proofErr w:type="spellStart"/>
      <w:r w:rsidRPr="00082465">
        <w:rPr>
          <w:sz w:val="28"/>
          <w:szCs w:val="28"/>
        </w:rPr>
        <w:t>земельної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ділянки</w:t>
      </w:r>
      <w:proofErr w:type="spellEnd"/>
      <w:r w:rsidRPr="00082465">
        <w:rPr>
          <w:sz w:val="28"/>
          <w:szCs w:val="28"/>
        </w:rPr>
        <w:t xml:space="preserve"> 7423810000:02:004:0489, для </w:t>
      </w:r>
      <w:proofErr w:type="spellStart"/>
      <w:r w:rsidRPr="00082465">
        <w:rPr>
          <w:sz w:val="28"/>
          <w:szCs w:val="28"/>
        </w:rPr>
        <w:t>будівництва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елеватора</w:t>
      </w:r>
      <w:proofErr w:type="spellEnd"/>
      <w:r w:rsidRPr="00082465">
        <w:rPr>
          <w:sz w:val="28"/>
          <w:szCs w:val="28"/>
        </w:rPr>
        <w:t xml:space="preserve"> на </w:t>
      </w:r>
      <w:proofErr w:type="spellStart"/>
      <w:r w:rsidRPr="00082465">
        <w:rPr>
          <w:sz w:val="28"/>
          <w:szCs w:val="28"/>
        </w:rPr>
        <w:t>території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Носівської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міської</w:t>
      </w:r>
      <w:proofErr w:type="spellEnd"/>
      <w:r w:rsidRPr="00082465">
        <w:rPr>
          <w:sz w:val="28"/>
          <w:szCs w:val="28"/>
        </w:rPr>
        <w:t xml:space="preserve"> ради за межами </w:t>
      </w:r>
      <w:proofErr w:type="spellStart"/>
      <w:r w:rsidRPr="00082465">
        <w:rPr>
          <w:sz w:val="28"/>
          <w:szCs w:val="28"/>
        </w:rPr>
        <w:t>населеного</w:t>
      </w:r>
      <w:proofErr w:type="spellEnd"/>
      <w:r w:rsidRPr="00082465">
        <w:rPr>
          <w:sz w:val="28"/>
          <w:szCs w:val="28"/>
        </w:rPr>
        <w:t xml:space="preserve"> пункту м.</w:t>
      </w:r>
      <w:r>
        <w:rPr>
          <w:sz w:val="28"/>
          <w:szCs w:val="28"/>
          <w:lang w:val="uk-UA"/>
        </w:rPr>
        <w:t> </w:t>
      </w:r>
      <w:proofErr w:type="spellStart"/>
      <w:r w:rsidRPr="00082465">
        <w:rPr>
          <w:sz w:val="28"/>
          <w:szCs w:val="28"/>
        </w:rPr>
        <w:t>Носівка</w:t>
      </w:r>
      <w:proofErr w:type="spellEnd"/>
      <w:r w:rsidRPr="00082465">
        <w:rPr>
          <w:sz w:val="28"/>
          <w:szCs w:val="28"/>
        </w:rPr>
        <w:t xml:space="preserve">», </w:t>
      </w:r>
      <w:proofErr w:type="spellStart"/>
      <w:r w:rsidRPr="00082465">
        <w:rPr>
          <w:sz w:val="28"/>
          <w:szCs w:val="28"/>
        </w:rPr>
        <w:t>розробник</w:t>
      </w:r>
      <w:proofErr w:type="spellEnd"/>
      <w:r w:rsidRPr="00082465">
        <w:rPr>
          <w:sz w:val="28"/>
          <w:szCs w:val="28"/>
        </w:rPr>
        <w:t xml:space="preserve"> ФОП «</w:t>
      </w:r>
      <w:proofErr w:type="spellStart"/>
      <w:r w:rsidRPr="00082465">
        <w:rPr>
          <w:sz w:val="28"/>
          <w:szCs w:val="28"/>
        </w:rPr>
        <w:t>Овдієнко</w:t>
      </w:r>
      <w:proofErr w:type="spellEnd"/>
      <w:r w:rsidRPr="00082465">
        <w:rPr>
          <w:sz w:val="28"/>
          <w:szCs w:val="28"/>
        </w:rPr>
        <w:t xml:space="preserve"> Вадим </w:t>
      </w:r>
      <w:proofErr w:type="spellStart"/>
      <w:r w:rsidRPr="00082465">
        <w:rPr>
          <w:sz w:val="28"/>
          <w:szCs w:val="28"/>
        </w:rPr>
        <w:t>Олександрович</w:t>
      </w:r>
      <w:proofErr w:type="spellEnd"/>
      <w:r w:rsidRPr="00082465">
        <w:rPr>
          <w:sz w:val="28"/>
          <w:szCs w:val="28"/>
        </w:rPr>
        <w:t>», м. </w:t>
      </w:r>
      <w:proofErr w:type="spellStart"/>
      <w:r w:rsidRPr="00082465">
        <w:rPr>
          <w:sz w:val="28"/>
          <w:szCs w:val="28"/>
        </w:rPr>
        <w:t>Чернігів</w:t>
      </w:r>
      <w:proofErr w:type="spellEnd"/>
      <w:r w:rsidR="003A7FEC" w:rsidRPr="003A7FEC">
        <w:rPr>
          <w:sz w:val="28"/>
          <w:szCs w:val="28"/>
          <w:lang w:val="uk-UA"/>
        </w:rPr>
        <w:t>.</w:t>
      </w:r>
    </w:p>
    <w:p w:rsidR="003A7FEC" w:rsidRPr="003A7FEC" w:rsidRDefault="003A7FEC" w:rsidP="000B61E6">
      <w:pPr>
        <w:jc w:val="both"/>
        <w:rPr>
          <w:color w:val="FF0000"/>
          <w:sz w:val="28"/>
          <w:szCs w:val="28"/>
          <w:lang w:val="uk-UA"/>
        </w:rPr>
      </w:pPr>
    </w:p>
    <w:p w:rsidR="000B61E6" w:rsidRPr="003A7FEC" w:rsidRDefault="000B61E6" w:rsidP="000B61E6">
      <w:pPr>
        <w:pStyle w:val="a6"/>
      </w:pPr>
      <w:r w:rsidRPr="003A7FEC">
        <w:rPr>
          <w:b/>
        </w:rPr>
        <w:t>ВИСТУПИЛИ:</w:t>
      </w:r>
    </w:p>
    <w:p w:rsidR="000B61E6" w:rsidRPr="003A7FEC" w:rsidRDefault="003A7FEC" w:rsidP="000B61E6">
      <w:pPr>
        <w:jc w:val="both"/>
        <w:rPr>
          <w:sz w:val="28"/>
          <w:szCs w:val="28"/>
          <w:lang w:val="uk-UA"/>
        </w:rPr>
      </w:pPr>
      <w:r w:rsidRPr="003A7FEC">
        <w:rPr>
          <w:sz w:val="28"/>
          <w:szCs w:val="28"/>
          <w:lang w:val="uk-UA"/>
        </w:rPr>
        <w:t>Багіна Н.Е</w:t>
      </w:r>
      <w:r w:rsidR="00716B3B">
        <w:rPr>
          <w:sz w:val="28"/>
          <w:szCs w:val="28"/>
          <w:lang w:val="uk-UA"/>
        </w:rPr>
        <w:t>.</w:t>
      </w:r>
    </w:p>
    <w:p w:rsidR="003A7FEC" w:rsidRPr="003A7FEC" w:rsidRDefault="003A7FEC" w:rsidP="003A7FEC">
      <w:pPr>
        <w:rPr>
          <w:sz w:val="28"/>
          <w:szCs w:val="28"/>
          <w:lang w:val="uk-UA"/>
        </w:rPr>
      </w:pPr>
      <w:r w:rsidRPr="003A7FEC">
        <w:rPr>
          <w:sz w:val="28"/>
          <w:szCs w:val="28"/>
          <w:lang w:val="uk-UA"/>
        </w:rPr>
        <w:t xml:space="preserve">При  голосуванні: утрималися </w:t>
      </w:r>
      <w:r w:rsidR="00296F9E">
        <w:rPr>
          <w:sz w:val="28"/>
          <w:szCs w:val="28"/>
          <w:lang w:val="uk-UA"/>
        </w:rPr>
        <w:t>1</w:t>
      </w:r>
      <w:r w:rsidRPr="003A7FEC">
        <w:rPr>
          <w:sz w:val="28"/>
          <w:szCs w:val="28"/>
          <w:lang w:val="uk-UA"/>
        </w:rPr>
        <w:t xml:space="preserve"> член обласної архітектурно-містобудівної ради (Багіна Н.Е.)</w:t>
      </w:r>
      <w:r w:rsidR="00296F9E">
        <w:rPr>
          <w:sz w:val="28"/>
          <w:szCs w:val="28"/>
          <w:lang w:val="uk-UA"/>
        </w:rPr>
        <w:t>.</w:t>
      </w:r>
    </w:p>
    <w:p w:rsidR="001F6A53" w:rsidRPr="001316E1" w:rsidRDefault="001F6A53" w:rsidP="000B61E6">
      <w:pPr>
        <w:jc w:val="both"/>
        <w:rPr>
          <w:color w:val="FF0000"/>
          <w:sz w:val="28"/>
          <w:szCs w:val="28"/>
          <w:lang w:val="uk-UA"/>
        </w:rPr>
      </w:pPr>
    </w:p>
    <w:p w:rsidR="00626DE1" w:rsidRPr="005331F1" w:rsidRDefault="00626DE1" w:rsidP="00626DE1">
      <w:pPr>
        <w:jc w:val="both"/>
        <w:rPr>
          <w:b/>
          <w:sz w:val="28"/>
          <w:szCs w:val="28"/>
          <w:lang w:val="uk-UA"/>
        </w:rPr>
      </w:pPr>
      <w:r w:rsidRPr="005331F1">
        <w:rPr>
          <w:b/>
          <w:sz w:val="28"/>
          <w:szCs w:val="28"/>
          <w:lang w:val="uk-UA"/>
        </w:rPr>
        <w:t>У</w:t>
      </w:r>
      <w:r w:rsidRPr="005331F1">
        <w:rPr>
          <w:b/>
          <w:caps/>
          <w:sz w:val="28"/>
          <w:szCs w:val="28"/>
          <w:lang w:val="uk-UA"/>
        </w:rPr>
        <w:t>хвалили</w:t>
      </w:r>
      <w:r w:rsidRPr="005331F1">
        <w:rPr>
          <w:b/>
          <w:sz w:val="28"/>
          <w:szCs w:val="28"/>
          <w:lang w:val="uk-UA"/>
        </w:rPr>
        <w:t xml:space="preserve">: </w:t>
      </w:r>
    </w:p>
    <w:p w:rsidR="0073054F" w:rsidRPr="00131336" w:rsidRDefault="0073054F" w:rsidP="0073054F">
      <w:pPr>
        <w:jc w:val="both"/>
        <w:rPr>
          <w:sz w:val="28"/>
          <w:szCs w:val="28"/>
          <w:lang w:val="uk-UA"/>
        </w:rPr>
      </w:pPr>
      <w:r w:rsidRPr="00131336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6A1E79" w:rsidRPr="005331F1" w:rsidRDefault="006A1E79" w:rsidP="000B61E6">
      <w:pPr>
        <w:jc w:val="both"/>
        <w:rPr>
          <w:sz w:val="28"/>
          <w:szCs w:val="28"/>
          <w:lang w:val="uk-UA"/>
        </w:rPr>
      </w:pPr>
      <w:r w:rsidRPr="005331F1">
        <w:rPr>
          <w:sz w:val="28"/>
          <w:szCs w:val="28"/>
          <w:lang w:val="uk-UA"/>
        </w:rPr>
        <w:t>2</w:t>
      </w:r>
      <w:r w:rsidR="00626DE1" w:rsidRPr="005331F1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="0073054F" w:rsidRPr="003A7FEC">
        <w:rPr>
          <w:sz w:val="28"/>
          <w:szCs w:val="28"/>
        </w:rPr>
        <w:t>«</w:t>
      </w:r>
      <w:proofErr w:type="spellStart"/>
      <w:r w:rsidR="0073054F" w:rsidRPr="00082465">
        <w:rPr>
          <w:sz w:val="28"/>
          <w:szCs w:val="28"/>
        </w:rPr>
        <w:t>Детальний</w:t>
      </w:r>
      <w:proofErr w:type="spellEnd"/>
      <w:r w:rsidR="0073054F" w:rsidRPr="00082465">
        <w:rPr>
          <w:sz w:val="28"/>
          <w:szCs w:val="28"/>
        </w:rPr>
        <w:t xml:space="preserve"> план </w:t>
      </w:r>
      <w:proofErr w:type="spellStart"/>
      <w:r w:rsidR="0073054F" w:rsidRPr="00082465">
        <w:rPr>
          <w:sz w:val="28"/>
          <w:szCs w:val="28"/>
        </w:rPr>
        <w:t>території</w:t>
      </w:r>
      <w:proofErr w:type="spellEnd"/>
      <w:r w:rsidR="0073054F" w:rsidRPr="00082465">
        <w:rPr>
          <w:sz w:val="28"/>
          <w:szCs w:val="28"/>
        </w:rPr>
        <w:t xml:space="preserve"> на </w:t>
      </w:r>
      <w:proofErr w:type="spellStart"/>
      <w:r w:rsidR="0073054F" w:rsidRPr="00082465">
        <w:rPr>
          <w:sz w:val="28"/>
          <w:szCs w:val="28"/>
        </w:rPr>
        <w:t>забудову</w:t>
      </w:r>
      <w:proofErr w:type="spellEnd"/>
      <w:r w:rsidR="0073054F" w:rsidRPr="00082465">
        <w:rPr>
          <w:sz w:val="28"/>
          <w:szCs w:val="28"/>
        </w:rPr>
        <w:t xml:space="preserve"> </w:t>
      </w:r>
      <w:proofErr w:type="spellStart"/>
      <w:r w:rsidR="0073054F" w:rsidRPr="00082465">
        <w:rPr>
          <w:sz w:val="28"/>
          <w:szCs w:val="28"/>
        </w:rPr>
        <w:t>земельної</w:t>
      </w:r>
      <w:proofErr w:type="spellEnd"/>
      <w:r w:rsidR="0073054F" w:rsidRPr="00082465">
        <w:rPr>
          <w:sz w:val="28"/>
          <w:szCs w:val="28"/>
        </w:rPr>
        <w:t xml:space="preserve"> </w:t>
      </w:r>
      <w:proofErr w:type="spellStart"/>
      <w:r w:rsidR="0073054F" w:rsidRPr="00082465">
        <w:rPr>
          <w:sz w:val="28"/>
          <w:szCs w:val="28"/>
        </w:rPr>
        <w:t>ділянки</w:t>
      </w:r>
      <w:proofErr w:type="spellEnd"/>
      <w:r w:rsidR="0073054F">
        <w:rPr>
          <w:sz w:val="28"/>
          <w:szCs w:val="28"/>
          <w:lang w:val="uk-UA"/>
        </w:rPr>
        <w:t xml:space="preserve"> </w:t>
      </w:r>
      <w:proofErr w:type="spellStart"/>
      <w:r w:rsidR="0073054F" w:rsidRPr="00082465">
        <w:rPr>
          <w:sz w:val="28"/>
          <w:szCs w:val="28"/>
        </w:rPr>
        <w:t>загальною</w:t>
      </w:r>
      <w:proofErr w:type="spellEnd"/>
      <w:r w:rsidR="0073054F" w:rsidRPr="00082465">
        <w:rPr>
          <w:sz w:val="28"/>
          <w:szCs w:val="28"/>
        </w:rPr>
        <w:t xml:space="preserve"> </w:t>
      </w:r>
      <w:proofErr w:type="spellStart"/>
      <w:r w:rsidR="0073054F" w:rsidRPr="00082465">
        <w:rPr>
          <w:sz w:val="28"/>
          <w:szCs w:val="28"/>
        </w:rPr>
        <w:t>площею</w:t>
      </w:r>
      <w:proofErr w:type="spellEnd"/>
      <w:r w:rsidR="0073054F" w:rsidRPr="00082465">
        <w:rPr>
          <w:sz w:val="28"/>
          <w:szCs w:val="28"/>
        </w:rPr>
        <w:t xml:space="preserve"> 9,1885 га, </w:t>
      </w:r>
      <w:proofErr w:type="spellStart"/>
      <w:r w:rsidR="0073054F" w:rsidRPr="00082465">
        <w:rPr>
          <w:sz w:val="28"/>
          <w:szCs w:val="28"/>
        </w:rPr>
        <w:t>кадастровий</w:t>
      </w:r>
      <w:proofErr w:type="spellEnd"/>
      <w:r w:rsidR="0073054F" w:rsidRPr="00082465">
        <w:rPr>
          <w:sz w:val="28"/>
          <w:szCs w:val="28"/>
        </w:rPr>
        <w:t xml:space="preserve"> номер </w:t>
      </w:r>
      <w:proofErr w:type="spellStart"/>
      <w:r w:rsidR="0073054F" w:rsidRPr="00082465">
        <w:rPr>
          <w:sz w:val="28"/>
          <w:szCs w:val="28"/>
        </w:rPr>
        <w:t>земельної</w:t>
      </w:r>
      <w:proofErr w:type="spellEnd"/>
      <w:r w:rsidR="0073054F" w:rsidRPr="00082465">
        <w:rPr>
          <w:sz w:val="28"/>
          <w:szCs w:val="28"/>
        </w:rPr>
        <w:t xml:space="preserve"> </w:t>
      </w:r>
      <w:proofErr w:type="spellStart"/>
      <w:r w:rsidR="0073054F" w:rsidRPr="00082465">
        <w:rPr>
          <w:sz w:val="28"/>
          <w:szCs w:val="28"/>
        </w:rPr>
        <w:t>ділянки</w:t>
      </w:r>
      <w:proofErr w:type="spellEnd"/>
      <w:r w:rsidR="0073054F" w:rsidRPr="00082465">
        <w:rPr>
          <w:sz w:val="28"/>
          <w:szCs w:val="28"/>
        </w:rPr>
        <w:t xml:space="preserve"> </w:t>
      </w:r>
      <w:r w:rsidR="00A561EC">
        <w:rPr>
          <w:sz w:val="28"/>
          <w:szCs w:val="28"/>
        </w:rPr>
        <w:lastRenderedPageBreak/>
        <w:t>7423810000:02:004:0489,</w:t>
      </w:r>
      <w:r w:rsidR="00A561EC">
        <w:rPr>
          <w:sz w:val="28"/>
          <w:szCs w:val="28"/>
          <w:lang w:val="uk-UA"/>
        </w:rPr>
        <w:t xml:space="preserve"> </w:t>
      </w:r>
      <w:r w:rsidR="0073054F" w:rsidRPr="00082465">
        <w:rPr>
          <w:sz w:val="28"/>
          <w:szCs w:val="28"/>
        </w:rPr>
        <w:t xml:space="preserve">для </w:t>
      </w:r>
      <w:proofErr w:type="spellStart"/>
      <w:r w:rsidR="0073054F" w:rsidRPr="00082465">
        <w:rPr>
          <w:sz w:val="28"/>
          <w:szCs w:val="28"/>
        </w:rPr>
        <w:t>будівництва</w:t>
      </w:r>
      <w:proofErr w:type="spellEnd"/>
      <w:r w:rsidR="0073054F" w:rsidRPr="00082465">
        <w:rPr>
          <w:sz w:val="28"/>
          <w:szCs w:val="28"/>
        </w:rPr>
        <w:t xml:space="preserve"> </w:t>
      </w:r>
      <w:proofErr w:type="spellStart"/>
      <w:r w:rsidR="0073054F" w:rsidRPr="00082465">
        <w:rPr>
          <w:sz w:val="28"/>
          <w:szCs w:val="28"/>
        </w:rPr>
        <w:t>елеватора</w:t>
      </w:r>
      <w:proofErr w:type="spellEnd"/>
      <w:r w:rsidR="0073054F" w:rsidRPr="00082465">
        <w:rPr>
          <w:sz w:val="28"/>
          <w:szCs w:val="28"/>
        </w:rPr>
        <w:t xml:space="preserve"> на </w:t>
      </w:r>
      <w:proofErr w:type="spellStart"/>
      <w:r w:rsidR="0073054F" w:rsidRPr="00082465">
        <w:rPr>
          <w:sz w:val="28"/>
          <w:szCs w:val="28"/>
        </w:rPr>
        <w:t>території</w:t>
      </w:r>
      <w:proofErr w:type="spellEnd"/>
      <w:r w:rsidR="0073054F" w:rsidRPr="00082465">
        <w:rPr>
          <w:sz w:val="28"/>
          <w:szCs w:val="28"/>
        </w:rPr>
        <w:t xml:space="preserve"> </w:t>
      </w:r>
      <w:proofErr w:type="spellStart"/>
      <w:r w:rsidR="0073054F" w:rsidRPr="00082465">
        <w:rPr>
          <w:sz w:val="28"/>
          <w:szCs w:val="28"/>
        </w:rPr>
        <w:t>Носівської</w:t>
      </w:r>
      <w:proofErr w:type="spellEnd"/>
      <w:r w:rsidR="0073054F" w:rsidRPr="00082465">
        <w:rPr>
          <w:sz w:val="28"/>
          <w:szCs w:val="28"/>
        </w:rPr>
        <w:t xml:space="preserve"> </w:t>
      </w:r>
      <w:proofErr w:type="spellStart"/>
      <w:r w:rsidR="0073054F" w:rsidRPr="00082465">
        <w:rPr>
          <w:sz w:val="28"/>
          <w:szCs w:val="28"/>
        </w:rPr>
        <w:t>міської</w:t>
      </w:r>
      <w:proofErr w:type="spellEnd"/>
      <w:r w:rsidR="0073054F" w:rsidRPr="00082465">
        <w:rPr>
          <w:sz w:val="28"/>
          <w:szCs w:val="28"/>
        </w:rPr>
        <w:t xml:space="preserve"> ради за межами </w:t>
      </w:r>
      <w:proofErr w:type="spellStart"/>
      <w:r w:rsidR="0073054F" w:rsidRPr="00082465">
        <w:rPr>
          <w:sz w:val="28"/>
          <w:szCs w:val="28"/>
        </w:rPr>
        <w:t>населеного</w:t>
      </w:r>
      <w:proofErr w:type="spellEnd"/>
      <w:r w:rsidR="0073054F" w:rsidRPr="00082465">
        <w:rPr>
          <w:sz w:val="28"/>
          <w:szCs w:val="28"/>
        </w:rPr>
        <w:t xml:space="preserve"> пункту м.</w:t>
      </w:r>
      <w:r w:rsidR="00A561EC">
        <w:rPr>
          <w:sz w:val="28"/>
          <w:szCs w:val="28"/>
          <w:lang w:val="uk-UA"/>
        </w:rPr>
        <w:t xml:space="preserve"> </w:t>
      </w:r>
      <w:proofErr w:type="spellStart"/>
      <w:r w:rsidR="0073054F" w:rsidRPr="00082465">
        <w:rPr>
          <w:sz w:val="28"/>
          <w:szCs w:val="28"/>
        </w:rPr>
        <w:t>Носівка</w:t>
      </w:r>
      <w:proofErr w:type="spellEnd"/>
      <w:r w:rsidR="0073054F" w:rsidRPr="00082465">
        <w:rPr>
          <w:sz w:val="28"/>
          <w:szCs w:val="28"/>
        </w:rPr>
        <w:t>»</w:t>
      </w:r>
      <w:r w:rsidR="00626DE1" w:rsidRPr="005331F1">
        <w:rPr>
          <w:sz w:val="28"/>
          <w:szCs w:val="28"/>
          <w:lang w:val="uk-UA"/>
        </w:rPr>
        <w:t xml:space="preserve"> згідно чинного законодавства</w:t>
      </w:r>
      <w:r w:rsidRPr="005331F1">
        <w:rPr>
          <w:sz w:val="28"/>
          <w:szCs w:val="28"/>
          <w:lang w:val="uk-UA"/>
        </w:rPr>
        <w:t>.</w:t>
      </w:r>
    </w:p>
    <w:p w:rsidR="006A1E79" w:rsidRPr="001316E1" w:rsidRDefault="006A1E79" w:rsidP="000B61E6">
      <w:pPr>
        <w:jc w:val="both"/>
        <w:rPr>
          <w:color w:val="FF0000"/>
          <w:sz w:val="28"/>
          <w:szCs w:val="28"/>
          <w:lang w:val="uk-UA"/>
        </w:rPr>
      </w:pPr>
    </w:p>
    <w:p w:rsidR="00F030CF" w:rsidRPr="00131336" w:rsidRDefault="00F030CF" w:rsidP="00F030CF">
      <w:pPr>
        <w:jc w:val="both"/>
        <w:rPr>
          <w:b/>
          <w:sz w:val="28"/>
          <w:szCs w:val="28"/>
          <w:lang w:val="uk-UA"/>
        </w:rPr>
      </w:pPr>
      <w:r w:rsidRPr="00131336">
        <w:rPr>
          <w:b/>
          <w:sz w:val="28"/>
          <w:szCs w:val="28"/>
          <w:lang w:val="uk-UA"/>
        </w:rPr>
        <w:t>3. СЛУХАЛИ:</w:t>
      </w:r>
    </w:p>
    <w:p w:rsidR="00131336" w:rsidRPr="00131336" w:rsidRDefault="00A561EC" w:rsidP="00F030C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Овдієнко</w:t>
      </w:r>
      <w:proofErr w:type="spellEnd"/>
      <w:r w:rsidRPr="003A7FEC">
        <w:rPr>
          <w:sz w:val="28"/>
          <w:szCs w:val="28"/>
          <w:lang w:val="uk-UA"/>
        </w:rPr>
        <w:t xml:space="preserve"> В.О. </w:t>
      </w:r>
      <w:r w:rsidR="00F030CF" w:rsidRPr="00131336">
        <w:rPr>
          <w:sz w:val="28"/>
          <w:szCs w:val="28"/>
          <w:lang w:val="uk-UA"/>
        </w:rPr>
        <w:t>– представлена проектна документація:</w:t>
      </w:r>
      <w:r w:rsidR="00F030CF" w:rsidRPr="00131336">
        <w:rPr>
          <w:sz w:val="28"/>
          <w:szCs w:val="28"/>
          <w:lang w:bidi="uk-UA"/>
        </w:rPr>
        <w:t xml:space="preserve"> </w:t>
      </w:r>
      <w:r w:rsidRPr="00082465">
        <w:rPr>
          <w:sz w:val="28"/>
          <w:szCs w:val="28"/>
        </w:rPr>
        <w:t>«</w:t>
      </w:r>
      <w:proofErr w:type="spellStart"/>
      <w:r w:rsidRPr="00082465">
        <w:rPr>
          <w:sz w:val="28"/>
          <w:szCs w:val="28"/>
        </w:rPr>
        <w:t>Детальний</w:t>
      </w:r>
      <w:proofErr w:type="spellEnd"/>
      <w:r w:rsidRPr="00082465">
        <w:rPr>
          <w:sz w:val="28"/>
          <w:szCs w:val="28"/>
        </w:rPr>
        <w:t xml:space="preserve"> план </w:t>
      </w:r>
      <w:proofErr w:type="spellStart"/>
      <w:r w:rsidRPr="00082465">
        <w:rPr>
          <w:sz w:val="28"/>
          <w:szCs w:val="28"/>
        </w:rPr>
        <w:t>території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земельної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ділянки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розташованої</w:t>
      </w:r>
      <w:proofErr w:type="spellEnd"/>
      <w:r w:rsidRPr="00082465">
        <w:rPr>
          <w:sz w:val="28"/>
          <w:szCs w:val="28"/>
        </w:rPr>
        <w:t xml:space="preserve"> поза межами </w:t>
      </w:r>
      <w:proofErr w:type="spellStart"/>
      <w:r w:rsidRPr="00082465">
        <w:rPr>
          <w:sz w:val="28"/>
          <w:szCs w:val="28"/>
        </w:rPr>
        <w:t>населеного</w:t>
      </w:r>
      <w:proofErr w:type="spellEnd"/>
      <w:r w:rsidRPr="00082465">
        <w:rPr>
          <w:sz w:val="28"/>
          <w:szCs w:val="28"/>
        </w:rPr>
        <w:t xml:space="preserve"> пункту м. </w:t>
      </w:r>
      <w:proofErr w:type="spellStart"/>
      <w:r w:rsidRPr="00082465">
        <w:rPr>
          <w:sz w:val="28"/>
          <w:szCs w:val="28"/>
        </w:rPr>
        <w:t>Бобровиця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відповідно</w:t>
      </w:r>
      <w:proofErr w:type="spellEnd"/>
      <w:r w:rsidRPr="00082465">
        <w:rPr>
          <w:sz w:val="28"/>
          <w:szCs w:val="28"/>
        </w:rPr>
        <w:t xml:space="preserve"> до </w:t>
      </w:r>
      <w:proofErr w:type="spellStart"/>
      <w:r w:rsidRPr="00082465">
        <w:rPr>
          <w:sz w:val="28"/>
          <w:szCs w:val="28"/>
        </w:rPr>
        <w:t>схеми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планування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частини</w:t>
      </w:r>
      <w:proofErr w:type="spellEnd"/>
      <w:r w:rsidRPr="00082465">
        <w:rPr>
          <w:sz w:val="28"/>
          <w:szCs w:val="28"/>
        </w:rPr>
        <w:t xml:space="preserve"> району </w:t>
      </w:r>
      <w:proofErr w:type="spellStart"/>
      <w:r w:rsidRPr="00082465">
        <w:rPr>
          <w:sz w:val="28"/>
          <w:szCs w:val="28"/>
        </w:rPr>
        <w:t>з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урахуванням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державних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і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регіональних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інтересів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щодо</w:t>
      </w:r>
      <w:proofErr w:type="spellEnd"/>
      <w:r w:rsidRPr="00082465">
        <w:rPr>
          <w:sz w:val="28"/>
          <w:szCs w:val="28"/>
        </w:rPr>
        <w:t xml:space="preserve"> плану </w:t>
      </w:r>
      <w:proofErr w:type="spellStart"/>
      <w:r w:rsidRPr="00082465">
        <w:rPr>
          <w:sz w:val="28"/>
          <w:szCs w:val="28"/>
        </w:rPr>
        <w:t>можливої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забудови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очисних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споруд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каналізаційної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насосної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станції</w:t>
      </w:r>
      <w:proofErr w:type="spellEnd"/>
      <w:r w:rsidRPr="00082465">
        <w:rPr>
          <w:sz w:val="28"/>
          <w:szCs w:val="28"/>
        </w:rPr>
        <w:t xml:space="preserve"> та </w:t>
      </w:r>
      <w:proofErr w:type="spellStart"/>
      <w:r w:rsidRPr="00082465">
        <w:rPr>
          <w:sz w:val="28"/>
          <w:szCs w:val="28"/>
        </w:rPr>
        <w:t>напірного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колектора</w:t>
      </w:r>
      <w:proofErr w:type="spellEnd"/>
      <w:r w:rsidRPr="00082465">
        <w:rPr>
          <w:sz w:val="28"/>
          <w:szCs w:val="28"/>
        </w:rPr>
        <w:t xml:space="preserve"> для потреб </w:t>
      </w:r>
      <w:proofErr w:type="spellStart"/>
      <w:r w:rsidRPr="00082465">
        <w:rPr>
          <w:sz w:val="28"/>
          <w:szCs w:val="28"/>
        </w:rPr>
        <w:t>міста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Бобровиця</w:t>
      </w:r>
      <w:proofErr w:type="spellEnd"/>
      <w:r w:rsidRPr="00082465">
        <w:rPr>
          <w:sz w:val="28"/>
          <w:szCs w:val="28"/>
        </w:rPr>
        <w:t xml:space="preserve">, на </w:t>
      </w:r>
      <w:proofErr w:type="spellStart"/>
      <w:r w:rsidRPr="00082465">
        <w:rPr>
          <w:sz w:val="28"/>
          <w:szCs w:val="28"/>
        </w:rPr>
        <w:t>земельній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ділянці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державної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власності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орієнтовною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площею</w:t>
      </w:r>
      <w:proofErr w:type="spellEnd"/>
      <w:r w:rsidRPr="00082465">
        <w:rPr>
          <w:sz w:val="28"/>
          <w:szCs w:val="28"/>
        </w:rPr>
        <w:t xml:space="preserve"> 1,000 га на </w:t>
      </w:r>
      <w:proofErr w:type="spellStart"/>
      <w:r w:rsidRPr="00082465">
        <w:rPr>
          <w:sz w:val="28"/>
          <w:szCs w:val="28"/>
        </w:rPr>
        <w:t>території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Бобровицької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міської</w:t>
      </w:r>
      <w:proofErr w:type="spellEnd"/>
      <w:r w:rsidRPr="00082465">
        <w:rPr>
          <w:sz w:val="28"/>
          <w:szCs w:val="28"/>
        </w:rPr>
        <w:t xml:space="preserve"> ради, </w:t>
      </w:r>
      <w:proofErr w:type="spellStart"/>
      <w:r w:rsidRPr="00082465">
        <w:rPr>
          <w:sz w:val="28"/>
          <w:szCs w:val="28"/>
        </w:rPr>
        <w:t>Бобровицького</w:t>
      </w:r>
      <w:proofErr w:type="spellEnd"/>
      <w:r w:rsidRPr="00082465">
        <w:rPr>
          <w:sz w:val="28"/>
          <w:szCs w:val="28"/>
        </w:rPr>
        <w:t xml:space="preserve"> району </w:t>
      </w:r>
      <w:proofErr w:type="spellStart"/>
      <w:r w:rsidRPr="00082465">
        <w:rPr>
          <w:sz w:val="28"/>
          <w:szCs w:val="28"/>
        </w:rPr>
        <w:t>Чернігівської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області</w:t>
      </w:r>
      <w:proofErr w:type="spellEnd"/>
      <w:r w:rsidRPr="00082465">
        <w:rPr>
          <w:sz w:val="28"/>
          <w:szCs w:val="28"/>
        </w:rPr>
        <w:t xml:space="preserve">», </w:t>
      </w:r>
      <w:proofErr w:type="spellStart"/>
      <w:r w:rsidRPr="00082465">
        <w:rPr>
          <w:sz w:val="28"/>
          <w:szCs w:val="28"/>
        </w:rPr>
        <w:t>розробник</w:t>
      </w:r>
      <w:proofErr w:type="spellEnd"/>
      <w:r w:rsidRPr="00082465">
        <w:rPr>
          <w:sz w:val="28"/>
          <w:szCs w:val="28"/>
        </w:rPr>
        <w:t xml:space="preserve"> ФОП «</w:t>
      </w:r>
      <w:proofErr w:type="spellStart"/>
      <w:r w:rsidRPr="00082465">
        <w:rPr>
          <w:sz w:val="28"/>
          <w:szCs w:val="28"/>
        </w:rPr>
        <w:t>Залозний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Олександр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Анатолійович</w:t>
      </w:r>
      <w:proofErr w:type="spellEnd"/>
      <w:r w:rsidRPr="00082465">
        <w:rPr>
          <w:sz w:val="28"/>
          <w:szCs w:val="28"/>
        </w:rPr>
        <w:t>», м. </w:t>
      </w:r>
      <w:proofErr w:type="spellStart"/>
      <w:r w:rsidRPr="00082465">
        <w:rPr>
          <w:sz w:val="28"/>
          <w:szCs w:val="28"/>
        </w:rPr>
        <w:t>Чернігів</w:t>
      </w:r>
      <w:proofErr w:type="spellEnd"/>
      <w:r w:rsidR="00131336" w:rsidRPr="00131336">
        <w:rPr>
          <w:sz w:val="28"/>
          <w:szCs w:val="28"/>
          <w:lang w:val="uk-UA"/>
        </w:rPr>
        <w:t>.</w:t>
      </w:r>
    </w:p>
    <w:p w:rsidR="00550C05" w:rsidRDefault="00550C05" w:rsidP="00F030CF">
      <w:pPr>
        <w:pStyle w:val="a6"/>
        <w:rPr>
          <w:b/>
        </w:rPr>
      </w:pPr>
    </w:p>
    <w:p w:rsidR="00F030CF" w:rsidRPr="00131336" w:rsidRDefault="00F030CF" w:rsidP="00F030CF">
      <w:pPr>
        <w:pStyle w:val="a6"/>
      </w:pPr>
      <w:r w:rsidRPr="00131336">
        <w:rPr>
          <w:b/>
        </w:rPr>
        <w:t>ВИСТУПИЛИ:</w:t>
      </w:r>
    </w:p>
    <w:p w:rsidR="00F030CF" w:rsidRPr="00131336" w:rsidRDefault="00A561EC" w:rsidP="00F030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Багіна Н. Е., Замай Л. М.</w:t>
      </w:r>
    </w:p>
    <w:p w:rsidR="00F030CF" w:rsidRPr="001316E1" w:rsidRDefault="00F030CF" w:rsidP="00F030CF">
      <w:pPr>
        <w:jc w:val="both"/>
        <w:rPr>
          <w:color w:val="FF0000"/>
          <w:sz w:val="28"/>
          <w:szCs w:val="28"/>
          <w:lang w:val="uk-UA"/>
        </w:rPr>
      </w:pPr>
    </w:p>
    <w:p w:rsidR="00F030CF" w:rsidRPr="00131336" w:rsidRDefault="00F030CF" w:rsidP="00F030CF">
      <w:pPr>
        <w:jc w:val="both"/>
        <w:rPr>
          <w:b/>
          <w:sz w:val="28"/>
          <w:szCs w:val="28"/>
          <w:lang w:val="uk-UA"/>
        </w:rPr>
      </w:pPr>
      <w:r w:rsidRPr="00131336">
        <w:rPr>
          <w:b/>
          <w:sz w:val="28"/>
          <w:szCs w:val="28"/>
          <w:lang w:val="uk-UA"/>
        </w:rPr>
        <w:t>У</w:t>
      </w:r>
      <w:r w:rsidRPr="00131336">
        <w:rPr>
          <w:b/>
          <w:caps/>
          <w:sz w:val="28"/>
          <w:szCs w:val="28"/>
          <w:lang w:val="uk-UA"/>
        </w:rPr>
        <w:t>хвалили</w:t>
      </w:r>
      <w:r w:rsidRPr="00131336">
        <w:rPr>
          <w:b/>
          <w:sz w:val="28"/>
          <w:szCs w:val="28"/>
          <w:lang w:val="uk-UA"/>
        </w:rPr>
        <w:t xml:space="preserve">: </w:t>
      </w:r>
    </w:p>
    <w:p w:rsidR="00F030CF" w:rsidRPr="00131336" w:rsidRDefault="00F030CF" w:rsidP="00F030CF">
      <w:pPr>
        <w:jc w:val="both"/>
        <w:rPr>
          <w:sz w:val="28"/>
          <w:szCs w:val="28"/>
          <w:lang w:val="uk-UA"/>
        </w:rPr>
      </w:pPr>
      <w:r w:rsidRPr="00131336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030CF" w:rsidRPr="00131336" w:rsidRDefault="00F030CF" w:rsidP="00F030CF">
      <w:pPr>
        <w:jc w:val="both"/>
        <w:rPr>
          <w:sz w:val="28"/>
          <w:szCs w:val="28"/>
          <w:lang w:val="uk-UA"/>
        </w:rPr>
      </w:pPr>
      <w:r w:rsidRPr="00131336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="00A561EC" w:rsidRPr="00082465">
        <w:rPr>
          <w:sz w:val="28"/>
          <w:szCs w:val="28"/>
        </w:rPr>
        <w:t>«</w:t>
      </w:r>
      <w:proofErr w:type="spellStart"/>
      <w:r w:rsidR="00A561EC" w:rsidRPr="00082465">
        <w:rPr>
          <w:sz w:val="28"/>
          <w:szCs w:val="28"/>
        </w:rPr>
        <w:t>Детальний</w:t>
      </w:r>
      <w:proofErr w:type="spellEnd"/>
      <w:r w:rsidR="00A561EC" w:rsidRPr="00082465">
        <w:rPr>
          <w:sz w:val="28"/>
          <w:szCs w:val="28"/>
        </w:rPr>
        <w:t xml:space="preserve"> план </w:t>
      </w:r>
      <w:proofErr w:type="spellStart"/>
      <w:r w:rsidR="00A561EC" w:rsidRPr="00082465">
        <w:rPr>
          <w:sz w:val="28"/>
          <w:szCs w:val="28"/>
        </w:rPr>
        <w:t>території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земельної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ділянки</w:t>
      </w:r>
      <w:proofErr w:type="spellEnd"/>
      <w:r w:rsidR="00A561EC" w:rsidRPr="00082465">
        <w:rPr>
          <w:sz w:val="28"/>
          <w:szCs w:val="28"/>
        </w:rPr>
        <w:t xml:space="preserve">, </w:t>
      </w:r>
      <w:proofErr w:type="spellStart"/>
      <w:r w:rsidR="00A561EC" w:rsidRPr="00082465">
        <w:rPr>
          <w:sz w:val="28"/>
          <w:szCs w:val="28"/>
        </w:rPr>
        <w:t>розташованої</w:t>
      </w:r>
      <w:proofErr w:type="spellEnd"/>
      <w:r w:rsidR="00A561EC" w:rsidRPr="00082465">
        <w:rPr>
          <w:sz w:val="28"/>
          <w:szCs w:val="28"/>
        </w:rPr>
        <w:t xml:space="preserve"> поза межами </w:t>
      </w:r>
      <w:proofErr w:type="spellStart"/>
      <w:r w:rsidR="00A561EC" w:rsidRPr="00082465">
        <w:rPr>
          <w:sz w:val="28"/>
          <w:szCs w:val="28"/>
        </w:rPr>
        <w:t>населеного</w:t>
      </w:r>
      <w:proofErr w:type="spellEnd"/>
      <w:r w:rsidR="00A561EC" w:rsidRPr="00082465">
        <w:rPr>
          <w:sz w:val="28"/>
          <w:szCs w:val="28"/>
        </w:rPr>
        <w:t xml:space="preserve"> пункту м. </w:t>
      </w:r>
      <w:proofErr w:type="spellStart"/>
      <w:r w:rsidR="00A561EC" w:rsidRPr="00082465">
        <w:rPr>
          <w:sz w:val="28"/>
          <w:szCs w:val="28"/>
        </w:rPr>
        <w:t>Бобровиця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відповідно</w:t>
      </w:r>
      <w:proofErr w:type="spellEnd"/>
      <w:r w:rsidR="00A561EC" w:rsidRPr="00082465">
        <w:rPr>
          <w:sz w:val="28"/>
          <w:szCs w:val="28"/>
        </w:rPr>
        <w:t xml:space="preserve"> до </w:t>
      </w:r>
      <w:proofErr w:type="spellStart"/>
      <w:r w:rsidR="00A561EC" w:rsidRPr="00082465">
        <w:rPr>
          <w:sz w:val="28"/>
          <w:szCs w:val="28"/>
        </w:rPr>
        <w:t>схеми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планування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частини</w:t>
      </w:r>
      <w:proofErr w:type="spellEnd"/>
      <w:r w:rsidR="00A561EC" w:rsidRPr="00082465">
        <w:rPr>
          <w:sz w:val="28"/>
          <w:szCs w:val="28"/>
        </w:rPr>
        <w:t xml:space="preserve"> району </w:t>
      </w:r>
      <w:proofErr w:type="spellStart"/>
      <w:r w:rsidR="00A561EC" w:rsidRPr="00082465">
        <w:rPr>
          <w:sz w:val="28"/>
          <w:szCs w:val="28"/>
        </w:rPr>
        <w:t>з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урахуванням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державних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і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регіональних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інтересів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щодо</w:t>
      </w:r>
      <w:proofErr w:type="spellEnd"/>
      <w:r w:rsidR="00A561EC" w:rsidRPr="00082465">
        <w:rPr>
          <w:sz w:val="28"/>
          <w:szCs w:val="28"/>
        </w:rPr>
        <w:t xml:space="preserve"> плану </w:t>
      </w:r>
      <w:proofErr w:type="spellStart"/>
      <w:r w:rsidR="00A561EC" w:rsidRPr="00082465">
        <w:rPr>
          <w:sz w:val="28"/>
          <w:szCs w:val="28"/>
        </w:rPr>
        <w:t>можливої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забудови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очисних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споруд</w:t>
      </w:r>
      <w:proofErr w:type="spellEnd"/>
      <w:r w:rsidR="00A561EC" w:rsidRPr="00082465">
        <w:rPr>
          <w:sz w:val="28"/>
          <w:szCs w:val="28"/>
        </w:rPr>
        <w:t xml:space="preserve">, </w:t>
      </w:r>
      <w:proofErr w:type="spellStart"/>
      <w:r w:rsidR="00A561EC" w:rsidRPr="00082465">
        <w:rPr>
          <w:sz w:val="28"/>
          <w:szCs w:val="28"/>
        </w:rPr>
        <w:t>каналізаційної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насосної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станції</w:t>
      </w:r>
      <w:proofErr w:type="spellEnd"/>
      <w:r w:rsidR="00A561EC" w:rsidRPr="00082465">
        <w:rPr>
          <w:sz w:val="28"/>
          <w:szCs w:val="28"/>
        </w:rPr>
        <w:t xml:space="preserve"> та </w:t>
      </w:r>
      <w:proofErr w:type="spellStart"/>
      <w:r w:rsidR="00A561EC" w:rsidRPr="00082465">
        <w:rPr>
          <w:sz w:val="28"/>
          <w:szCs w:val="28"/>
        </w:rPr>
        <w:t>напірного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колектора</w:t>
      </w:r>
      <w:proofErr w:type="spellEnd"/>
      <w:r w:rsidR="00A561EC" w:rsidRPr="00082465">
        <w:rPr>
          <w:sz w:val="28"/>
          <w:szCs w:val="28"/>
        </w:rPr>
        <w:t xml:space="preserve"> для потреб </w:t>
      </w:r>
      <w:proofErr w:type="spellStart"/>
      <w:r w:rsidR="00A561EC" w:rsidRPr="00082465">
        <w:rPr>
          <w:sz w:val="28"/>
          <w:szCs w:val="28"/>
        </w:rPr>
        <w:t>міста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Бобровиця</w:t>
      </w:r>
      <w:proofErr w:type="spellEnd"/>
      <w:r w:rsidR="00A561EC" w:rsidRPr="00082465">
        <w:rPr>
          <w:sz w:val="28"/>
          <w:szCs w:val="28"/>
        </w:rPr>
        <w:t xml:space="preserve">, на </w:t>
      </w:r>
      <w:proofErr w:type="spellStart"/>
      <w:r w:rsidR="00A561EC" w:rsidRPr="00082465">
        <w:rPr>
          <w:sz w:val="28"/>
          <w:szCs w:val="28"/>
        </w:rPr>
        <w:t>земельній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ділянці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державної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власності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орієнтовною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площею</w:t>
      </w:r>
      <w:proofErr w:type="spellEnd"/>
      <w:r w:rsidR="00A561EC" w:rsidRPr="00082465">
        <w:rPr>
          <w:sz w:val="28"/>
          <w:szCs w:val="28"/>
        </w:rPr>
        <w:t xml:space="preserve"> 1,000 га на </w:t>
      </w:r>
      <w:proofErr w:type="spellStart"/>
      <w:r w:rsidR="00A561EC" w:rsidRPr="00082465">
        <w:rPr>
          <w:sz w:val="28"/>
          <w:szCs w:val="28"/>
        </w:rPr>
        <w:t>території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Бобровицької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міської</w:t>
      </w:r>
      <w:proofErr w:type="spellEnd"/>
      <w:r w:rsidR="00A561EC" w:rsidRPr="00082465">
        <w:rPr>
          <w:sz w:val="28"/>
          <w:szCs w:val="28"/>
        </w:rPr>
        <w:t xml:space="preserve"> ради, </w:t>
      </w:r>
      <w:proofErr w:type="spellStart"/>
      <w:r w:rsidR="00A561EC" w:rsidRPr="00082465">
        <w:rPr>
          <w:sz w:val="28"/>
          <w:szCs w:val="28"/>
        </w:rPr>
        <w:t>Бобровицького</w:t>
      </w:r>
      <w:proofErr w:type="spellEnd"/>
      <w:r w:rsidR="00A561EC" w:rsidRPr="00082465">
        <w:rPr>
          <w:sz w:val="28"/>
          <w:szCs w:val="28"/>
        </w:rPr>
        <w:t xml:space="preserve"> району </w:t>
      </w:r>
      <w:proofErr w:type="spellStart"/>
      <w:r w:rsidR="00A561EC" w:rsidRPr="00082465">
        <w:rPr>
          <w:sz w:val="28"/>
          <w:szCs w:val="28"/>
        </w:rPr>
        <w:t>Чернігівської</w:t>
      </w:r>
      <w:proofErr w:type="spellEnd"/>
      <w:r w:rsidR="00A561EC" w:rsidRPr="00082465">
        <w:rPr>
          <w:sz w:val="28"/>
          <w:szCs w:val="28"/>
        </w:rPr>
        <w:t xml:space="preserve"> </w:t>
      </w:r>
      <w:proofErr w:type="spellStart"/>
      <w:r w:rsidR="00A561EC" w:rsidRPr="00082465">
        <w:rPr>
          <w:sz w:val="28"/>
          <w:szCs w:val="28"/>
        </w:rPr>
        <w:t>області</w:t>
      </w:r>
      <w:proofErr w:type="spellEnd"/>
      <w:r w:rsidR="00A561EC" w:rsidRPr="00082465">
        <w:rPr>
          <w:sz w:val="28"/>
          <w:szCs w:val="28"/>
        </w:rPr>
        <w:t>»</w:t>
      </w:r>
      <w:r w:rsidRPr="00131336">
        <w:rPr>
          <w:sz w:val="28"/>
          <w:szCs w:val="28"/>
          <w:lang w:val="uk-UA"/>
        </w:rPr>
        <w:t>, згідно чинного законодавства.</w:t>
      </w:r>
    </w:p>
    <w:p w:rsidR="002A6EF8" w:rsidRPr="00131336" w:rsidRDefault="002A6EF8" w:rsidP="002A6EF8">
      <w:pPr>
        <w:jc w:val="both"/>
        <w:rPr>
          <w:sz w:val="28"/>
          <w:szCs w:val="28"/>
          <w:lang w:val="uk-UA"/>
        </w:rPr>
      </w:pPr>
    </w:p>
    <w:p w:rsidR="00F030CF" w:rsidRPr="00131336" w:rsidRDefault="00F030CF" w:rsidP="00F030CF">
      <w:pPr>
        <w:jc w:val="both"/>
        <w:rPr>
          <w:b/>
          <w:sz w:val="28"/>
          <w:szCs w:val="28"/>
          <w:lang w:val="uk-UA"/>
        </w:rPr>
      </w:pPr>
      <w:r w:rsidRPr="00131336">
        <w:rPr>
          <w:b/>
          <w:sz w:val="28"/>
          <w:szCs w:val="28"/>
          <w:lang w:val="uk-UA"/>
        </w:rPr>
        <w:t>4. СЛУХАЛИ:</w:t>
      </w:r>
    </w:p>
    <w:p w:rsidR="00D518BD" w:rsidRPr="00131336" w:rsidRDefault="00131336" w:rsidP="00D518BD">
      <w:pPr>
        <w:jc w:val="both"/>
        <w:rPr>
          <w:sz w:val="28"/>
          <w:szCs w:val="28"/>
          <w:lang w:val="uk-UA"/>
        </w:rPr>
      </w:pPr>
      <w:proofErr w:type="spellStart"/>
      <w:r w:rsidRPr="00131336">
        <w:rPr>
          <w:sz w:val="28"/>
          <w:szCs w:val="28"/>
          <w:lang w:val="uk-UA"/>
        </w:rPr>
        <w:t>Савін</w:t>
      </w:r>
      <w:proofErr w:type="spellEnd"/>
      <w:r w:rsidRPr="00131336">
        <w:rPr>
          <w:sz w:val="28"/>
          <w:szCs w:val="28"/>
          <w:lang w:val="uk-UA"/>
        </w:rPr>
        <w:t xml:space="preserve"> О.</w:t>
      </w:r>
      <w:r w:rsidR="00D518BD" w:rsidRPr="00131336">
        <w:rPr>
          <w:sz w:val="28"/>
          <w:szCs w:val="28"/>
          <w:lang w:val="uk-UA"/>
        </w:rPr>
        <w:t>О.</w:t>
      </w:r>
      <w:r w:rsidR="00F030CF" w:rsidRPr="00131336">
        <w:rPr>
          <w:sz w:val="28"/>
          <w:szCs w:val="28"/>
          <w:lang w:val="uk-UA"/>
        </w:rPr>
        <w:t>– представлена проектна документація:</w:t>
      </w:r>
      <w:r w:rsidR="00F030CF" w:rsidRPr="00131336">
        <w:rPr>
          <w:sz w:val="28"/>
          <w:szCs w:val="28"/>
          <w:lang w:bidi="uk-UA"/>
        </w:rPr>
        <w:t xml:space="preserve"> </w:t>
      </w:r>
      <w:r w:rsidRPr="00131336">
        <w:rPr>
          <w:sz w:val="28"/>
          <w:szCs w:val="28"/>
        </w:rPr>
        <w:t>«</w:t>
      </w:r>
      <w:proofErr w:type="spellStart"/>
      <w:r w:rsidR="00C236DD" w:rsidRPr="00082465">
        <w:rPr>
          <w:sz w:val="28"/>
          <w:szCs w:val="28"/>
        </w:rPr>
        <w:t>Детальний</w:t>
      </w:r>
      <w:proofErr w:type="spellEnd"/>
      <w:r w:rsidR="00C236DD" w:rsidRPr="00082465">
        <w:rPr>
          <w:sz w:val="28"/>
          <w:szCs w:val="28"/>
        </w:rPr>
        <w:t xml:space="preserve"> план </w:t>
      </w:r>
      <w:proofErr w:type="spellStart"/>
      <w:r w:rsidR="00C236DD" w:rsidRPr="00082465">
        <w:rPr>
          <w:sz w:val="28"/>
          <w:szCs w:val="28"/>
        </w:rPr>
        <w:t>території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земельної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ділянки</w:t>
      </w:r>
      <w:proofErr w:type="spellEnd"/>
      <w:r w:rsidR="00C236DD">
        <w:rPr>
          <w:sz w:val="28"/>
          <w:szCs w:val="28"/>
        </w:rPr>
        <w:t xml:space="preserve"> </w:t>
      </w:r>
      <w:proofErr w:type="spellStart"/>
      <w:r w:rsidR="00C236DD">
        <w:rPr>
          <w:sz w:val="28"/>
          <w:szCs w:val="28"/>
        </w:rPr>
        <w:t>орієнтовною</w:t>
      </w:r>
      <w:proofErr w:type="spellEnd"/>
      <w:r w:rsidR="00C236DD">
        <w:rPr>
          <w:sz w:val="28"/>
          <w:szCs w:val="28"/>
        </w:rPr>
        <w:t xml:space="preserve"> </w:t>
      </w:r>
      <w:proofErr w:type="spellStart"/>
      <w:r w:rsidR="00C236DD">
        <w:rPr>
          <w:sz w:val="28"/>
          <w:szCs w:val="28"/>
        </w:rPr>
        <w:t>площею</w:t>
      </w:r>
      <w:proofErr w:type="spellEnd"/>
      <w:r w:rsidR="00C236DD" w:rsidRPr="00082465">
        <w:rPr>
          <w:sz w:val="28"/>
          <w:szCs w:val="28"/>
        </w:rPr>
        <w:t xml:space="preserve"> 9,1 га для </w:t>
      </w:r>
      <w:proofErr w:type="spellStart"/>
      <w:r w:rsidR="00C236DD" w:rsidRPr="00082465">
        <w:rPr>
          <w:sz w:val="28"/>
          <w:szCs w:val="28"/>
        </w:rPr>
        <w:t>розміщення</w:t>
      </w:r>
      <w:proofErr w:type="spellEnd"/>
      <w:r w:rsidR="00C236DD" w:rsidRPr="00082465">
        <w:rPr>
          <w:sz w:val="28"/>
          <w:szCs w:val="28"/>
        </w:rPr>
        <w:t xml:space="preserve"> та </w:t>
      </w:r>
      <w:proofErr w:type="spellStart"/>
      <w:r w:rsidR="00C236DD" w:rsidRPr="00082465">
        <w:rPr>
          <w:sz w:val="28"/>
          <w:szCs w:val="28"/>
        </w:rPr>
        <w:t>експлуатації</w:t>
      </w:r>
      <w:proofErr w:type="spellEnd"/>
      <w:r w:rsidR="00C236DD" w:rsidRPr="00082465">
        <w:rPr>
          <w:sz w:val="28"/>
          <w:szCs w:val="28"/>
        </w:rPr>
        <w:t xml:space="preserve"> обʾєктів </w:t>
      </w:r>
      <w:proofErr w:type="spellStart"/>
      <w:r w:rsidR="00C236DD" w:rsidRPr="00082465">
        <w:rPr>
          <w:sz w:val="28"/>
          <w:szCs w:val="28"/>
        </w:rPr>
        <w:t>деревопереробної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промисловості</w:t>
      </w:r>
      <w:proofErr w:type="spellEnd"/>
      <w:r w:rsidR="00C236DD" w:rsidRPr="00082465">
        <w:rPr>
          <w:sz w:val="28"/>
          <w:szCs w:val="28"/>
        </w:rPr>
        <w:t xml:space="preserve">, за межами  </w:t>
      </w:r>
      <w:proofErr w:type="spellStart"/>
      <w:r w:rsidR="00C236DD" w:rsidRPr="00082465">
        <w:rPr>
          <w:sz w:val="28"/>
          <w:szCs w:val="28"/>
        </w:rPr>
        <w:t>населеного</w:t>
      </w:r>
      <w:proofErr w:type="spellEnd"/>
      <w:r w:rsidR="00C236DD" w:rsidRPr="00082465">
        <w:rPr>
          <w:sz w:val="28"/>
          <w:szCs w:val="28"/>
        </w:rPr>
        <w:t xml:space="preserve"> пункту </w:t>
      </w:r>
      <w:proofErr w:type="spellStart"/>
      <w:r w:rsidR="00C236DD" w:rsidRPr="00082465">
        <w:rPr>
          <w:sz w:val="28"/>
          <w:szCs w:val="28"/>
        </w:rPr>
        <w:t>міста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Корюківка</w:t>
      </w:r>
      <w:proofErr w:type="spellEnd"/>
      <w:r w:rsidR="00C236DD" w:rsidRPr="00082465">
        <w:rPr>
          <w:sz w:val="28"/>
          <w:szCs w:val="28"/>
        </w:rPr>
        <w:t xml:space="preserve"> на </w:t>
      </w:r>
      <w:proofErr w:type="spellStart"/>
      <w:r w:rsidR="00C236DD" w:rsidRPr="00082465">
        <w:rPr>
          <w:sz w:val="28"/>
          <w:szCs w:val="28"/>
        </w:rPr>
        <w:t>території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Корюківської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міської</w:t>
      </w:r>
      <w:proofErr w:type="spellEnd"/>
      <w:r w:rsidR="00C236DD" w:rsidRPr="00082465">
        <w:rPr>
          <w:sz w:val="28"/>
          <w:szCs w:val="28"/>
        </w:rPr>
        <w:t xml:space="preserve"> ради </w:t>
      </w:r>
      <w:proofErr w:type="spellStart"/>
      <w:r w:rsidR="00C236DD" w:rsidRPr="00082465">
        <w:rPr>
          <w:sz w:val="28"/>
          <w:szCs w:val="28"/>
        </w:rPr>
        <w:t>Корюківського</w:t>
      </w:r>
      <w:proofErr w:type="spellEnd"/>
      <w:r w:rsidR="00C236DD" w:rsidRPr="00082465">
        <w:rPr>
          <w:sz w:val="28"/>
          <w:szCs w:val="28"/>
        </w:rPr>
        <w:t xml:space="preserve"> району </w:t>
      </w:r>
      <w:proofErr w:type="spellStart"/>
      <w:r w:rsidR="00C236DD" w:rsidRPr="00082465">
        <w:rPr>
          <w:sz w:val="28"/>
          <w:szCs w:val="28"/>
        </w:rPr>
        <w:t>Чернігівської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області</w:t>
      </w:r>
      <w:proofErr w:type="spellEnd"/>
      <w:r w:rsidR="00C236DD" w:rsidRPr="00082465">
        <w:rPr>
          <w:sz w:val="28"/>
          <w:szCs w:val="28"/>
        </w:rPr>
        <w:t xml:space="preserve"> в </w:t>
      </w:r>
      <w:proofErr w:type="spellStart"/>
      <w:r w:rsidR="00C236DD" w:rsidRPr="00082465">
        <w:rPr>
          <w:sz w:val="28"/>
          <w:szCs w:val="28"/>
        </w:rPr>
        <w:t>районі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вулиць</w:t>
      </w:r>
      <w:proofErr w:type="spellEnd"/>
      <w:r w:rsidR="00C236DD" w:rsidRPr="00082465">
        <w:rPr>
          <w:sz w:val="28"/>
          <w:szCs w:val="28"/>
        </w:rPr>
        <w:t xml:space="preserve"> Дудка та </w:t>
      </w:r>
      <w:proofErr w:type="spellStart"/>
      <w:r w:rsidR="00C236DD" w:rsidRPr="00082465">
        <w:rPr>
          <w:sz w:val="28"/>
          <w:szCs w:val="28"/>
        </w:rPr>
        <w:t>Соборна</w:t>
      </w:r>
      <w:proofErr w:type="spellEnd"/>
      <w:r w:rsidR="00C236DD" w:rsidRPr="00082465">
        <w:rPr>
          <w:sz w:val="28"/>
          <w:szCs w:val="28"/>
        </w:rPr>
        <w:t xml:space="preserve">», </w:t>
      </w:r>
      <w:proofErr w:type="spellStart"/>
      <w:r w:rsidR="00C236DD" w:rsidRPr="00082465">
        <w:rPr>
          <w:sz w:val="28"/>
          <w:szCs w:val="28"/>
        </w:rPr>
        <w:t>розробник</w:t>
      </w:r>
      <w:proofErr w:type="spellEnd"/>
      <w:r w:rsidR="00C236DD" w:rsidRPr="00082465">
        <w:rPr>
          <w:sz w:val="28"/>
          <w:szCs w:val="28"/>
        </w:rPr>
        <w:t xml:space="preserve"> ПП </w:t>
      </w:r>
      <w:proofErr w:type="spellStart"/>
      <w:r w:rsidR="00C236DD" w:rsidRPr="00082465">
        <w:rPr>
          <w:sz w:val="28"/>
          <w:szCs w:val="28"/>
        </w:rPr>
        <w:t>фірма</w:t>
      </w:r>
      <w:proofErr w:type="spellEnd"/>
      <w:r w:rsidR="00C236DD" w:rsidRPr="00082465">
        <w:rPr>
          <w:sz w:val="28"/>
          <w:szCs w:val="28"/>
        </w:rPr>
        <w:t xml:space="preserve"> «</w:t>
      </w:r>
      <w:proofErr w:type="spellStart"/>
      <w:r w:rsidR="00C236DD" w:rsidRPr="00082465">
        <w:rPr>
          <w:sz w:val="28"/>
          <w:szCs w:val="28"/>
        </w:rPr>
        <w:t>Майстерня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архітектора</w:t>
      </w:r>
      <w:proofErr w:type="spellEnd"/>
      <w:r w:rsidR="00C236DD" w:rsidRPr="00082465">
        <w:rPr>
          <w:sz w:val="28"/>
          <w:szCs w:val="28"/>
        </w:rPr>
        <w:t xml:space="preserve"> Травки В.А», м. </w:t>
      </w:r>
      <w:proofErr w:type="spellStart"/>
      <w:r w:rsidR="00C236DD" w:rsidRPr="00082465">
        <w:rPr>
          <w:sz w:val="28"/>
          <w:szCs w:val="28"/>
        </w:rPr>
        <w:t>Чернігів</w:t>
      </w:r>
      <w:proofErr w:type="spellEnd"/>
      <w:r w:rsidRPr="00131336">
        <w:rPr>
          <w:sz w:val="28"/>
          <w:szCs w:val="28"/>
        </w:rPr>
        <w:t>.</w:t>
      </w:r>
    </w:p>
    <w:p w:rsidR="00A23A68" w:rsidRPr="001316E1" w:rsidRDefault="00A23A68" w:rsidP="00F030CF">
      <w:pPr>
        <w:jc w:val="both"/>
        <w:rPr>
          <w:color w:val="FF0000"/>
          <w:sz w:val="28"/>
          <w:szCs w:val="28"/>
          <w:lang w:val="uk-UA"/>
        </w:rPr>
      </w:pPr>
    </w:p>
    <w:p w:rsidR="00F030CF" w:rsidRPr="00131336" w:rsidRDefault="00F030CF" w:rsidP="00F030CF">
      <w:pPr>
        <w:pStyle w:val="a6"/>
      </w:pPr>
      <w:r w:rsidRPr="00131336">
        <w:rPr>
          <w:b/>
        </w:rPr>
        <w:t>ВИСТУПИЛИ:</w:t>
      </w:r>
    </w:p>
    <w:p w:rsidR="00F030CF" w:rsidRPr="00131336" w:rsidRDefault="00D518BD" w:rsidP="00F030CF">
      <w:pPr>
        <w:jc w:val="both"/>
        <w:rPr>
          <w:sz w:val="28"/>
          <w:szCs w:val="28"/>
          <w:lang w:val="uk-UA"/>
        </w:rPr>
      </w:pPr>
      <w:proofErr w:type="spellStart"/>
      <w:r w:rsidRPr="00131336">
        <w:rPr>
          <w:sz w:val="28"/>
          <w:szCs w:val="28"/>
          <w:lang w:val="uk-UA"/>
        </w:rPr>
        <w:t>Дмитрюк</w:t>
      </w:r>
      <w:proofErr w:type="spellEnd"/>
      <w:r w:rsidRPr="00131336">
        <w:rPr>
          <w:sz w:val="28"/>
          <w:szCs w:val="28"/>
          <w:lang w:val="uk-UA"/>
        </w:rPr>
        <w:t xml:space="preserve"> О.І., </w:t>
      </w:r>
      <w:r w:rsidR="00131336" w:rsidRPr="00131336">
        <w:rPr>
          <w:sz w:val="28"/>
          <w:szCs w:val="28"/>
          <w:lang w:val="uk-UA"/>
        </w:rPr>
        <w:t>Травка - Бабенко Ю.В.</w:t>
      </w:r>
    </w:p>
    <w:p w:rsidR="00F030CF" w:rsidRPr="001316E1" w:rsidRDefault="00F030CF" w:rsidP="00F030CF">
      <w:pPr>
        <w:jc w:val="both"/>
        <w:rPr>
          <w:color w:val="FF0000"/>
          <w:sz w:val="28"/>
          <w:szCs w:val="28"/>
          <w:lang w:val="uk-UA"/>
        </w:rPr>
      </w:pPr>
    </w:p>
    <w:p w:rsidR="00F030CF" w:rsidRPr="00550C05" w:rsidRDefault="00F030CF" w:rsidP="00F030CF">
      <w:pPr>
        <w:jc w:val="both"/>
        <w:rPr>
          <w:b/>
          <w:sz w:val="28"/>
          <w:szCs w:val="28"/>
          <w:lang w:val="uk-UA"/>
        </w:rPr>
      </w:pPr>
      <w:r w:rsidRPr="00550C05">
        <w:rPr>
          <w:b/>
          <w:sz w:val="28"/>
          <w:szCs w:val="28"/>
          <w:lang w:val="uk-UA"/>
        </w:rPr>
        <w:t>У</w:t>
      </w:r>
      <w:r w:rsidRPr="00550C05">
        <w:rPr>
          <w:b/>
          <w:caps/>
          <w:sz w:val="28"/>
          <w:szCs w:val="28"/>
          <w:lang w:val="uk-UA"/>
        </w:rPr>
        <w:t>хвалили</w:t>
      </w:r>
      <w:r w:rsidRPr="00550C05">
        <w:rPr>
          <w:b/>
          <w:sz w:val="28"/>
          <w:szCs w:val="28"/>
          <w:lang w:val="uk-UA"/>
        </w:rPr>
        <w:t xml:space="preserve">: </w:t>
      </w:r>
    </w:p>
    <w:p w:rsidR="00F030CF" w:rsidRPr="00550C05" w:rsidRDefault="00F030CF" w:rsidP="00F030CF">
      <w:pPr>
        <w:jc w:val="both"/>
        <w:rPr>
          <w:sz w:val="28"/>
          <w:szCs w:val="28"/>
          <w:lang w:val="uk-UA"/>
        </w:rPr>
      </w:pPr>
      <w:r w:rsidRPr="00550C05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F030CF" w:rsidRPr="00550C05" w:rsidRDefault="00D518BD" w:rsidP="00F030CF">
      <w:pPr>
        <w:jc w:val="both"/>
        <w:rPr>
          <w:sz w:val="28"/>
          <w:szCs w:val="28"/>
          <w:lang w:val="uk-UA"/>
        </w:rPr>
      </w:pPr>
      <w:r w:rsidRPr="00550C05">
        <w:rPr>
          <w:sz w:val="28"/>
          <w:szCs w:val="28"/>
          <w:lang w:val="uk-UA"/>
        </w:rPr>
        <w:t>2</w:t>
      </w:r>
      <w:r w:rsidR="00F030CF" w:rsidRPr="00550C05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="00C236DD" w:rsidRPr="00131336">
        <w:rPr>
          <w:sz w:val="28"/>
          <w:szCs w:val="28"/>
        </w:rPr>
        <w:t>«</w:t>
      </w:r>
      <w:proofErr w:type="spellStart"/>
      <w:r w:rsidR="00C236DD" w:rsidRPr="00082465">
        <w:rPr>
          <w:sz w:val="28"/>
          <w:szCs w:val="28"/>
        </w:rPr>
        <w:t>Детальний</w:t>
      </w:r>
      <w:proofErr w:type="spellEnd"/>
      <w:r w:rsidR="00C236DD" w:rsidRPr="00082465">
        <w:rPr>
          <w:sz w:val="28"/>
          <w:szCs w:val="28"/>
        </w:rPr>
        <w:t xml:space="preserve"> план </w:t>
      </w:r>
      <w:proofErr w:type="spellStart"/>
      <w:r w:rsidR="00C236DD" w:rsidRPr="00082465">
        <w:rPr>
          <w:sz w:val="28"/>
          <w:szCs w:val="28"/>
        </w:rPr>
        <w:t>території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земельної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ділянки</w:t>
      </w:r>
      <w:proofErr w:type="spellEnd"/>
      <w:r w:rsidR="00C236DD">
        <w:rPr>
          <w:sz w:val="28"/>
          <w:szCs w:val="28"/>
        </w:rPr>
        <w:t xml:space="preserve"> </w:t>
      </w:r>
      <w:proofErr w:type="spellStart"/>
      <w:r w:rsidR="00C236DD">
        <w:rPr>
          <w:sz w:val="28"/>
          <w:szCs w:val="28"/>
        </w:rPr>
        <w:t>орієнтовною</w:t>
      </w:r>
      <w:proofErr w:type="spellEnd"/>
      <w:r w:rsidR="00C236DD">
        <w:rPr>
          <w:sz w:val="28"/>
          <w:szCs w:val="28"/>
        </w:rPr>
        <w:t xml:space="preserve"> </w:t>
      </w:r>
      <w:proofErr w:type="spellStart"/>
      <w:r w:rsidR="00C236DD">
        <w:rPr>
          <w:sz w:val="28"/>
          <w:szCs w:val="28"/>
        </w:rPr>
        <w:lastRenderedPageBreak/>
        <w:t>площею</w:t>
      </w:r>
      <w:proofErr w:type="spellEnd"/>
      <w:r w:rsidR="00C236DD" w:rsidRPr="00082465">
        <w:rPr>
          <w:sz w:val="28"/>
          <w:szCs w:val="28"/>
        </w:rPr>
        <w:t xml:space="preserve"> 9,1 га для </w:t>
      </w:r>
      <w:proofErr w:type="spellStart"/>
      <w:r w:rsidR="00C236DD" w:rsidRPr="00082465">
        <w:rPr>
          <w:sz w:val="28"/>
          <w:szCs w:val="28"/>
        </w:rPr>
        <w:t>розміщення</w:t>
      </w:r>
      <w:proofErr w:type="spellEnd"/>
      <w:r w:rsidR="00C236DD" w:rsidRPr="00082465">
        <w:rPr>
          <w:sz w:val="28"/>
          <w:szCs w:val="28"/>
        </w:rPr>
        <w:t xml:space="preserve"> та </w:t>
      </w:r>
      <w:proofErr w:type="spellStart"/>
      <w:r w:rsidR="00C236DD" w:rsidRPr="00082465">
        <w:rPr>
          <w:sz w:val="28"/>
          <w:szCs w:val="28"/>
        </w:rPr>
        <w:t>експлуатації</w:t>
      </w:r>
      <w:proofErr w:type="spellEnd"/>
      <w:r w:rsidR="00C236DD" w:rsidRPr="00082465">
        <w:rPr>
          <w:sz w:val="28"/>
          <w:szCs w:val="28"/>
        </w:rPr>
        <w:t xml:space="preserve"> обʾєктів </w:t>
      </w:r>
      <w:proofErr w:type="spellStart"/>
      <w:r w:rsidR="00C236DD" w:rsidRPr="00082465">
        <w:rPr>
          <w:sz w:val="28"/>
          <w:szCs w:val="28"/>
        </w:rPr>
        <w:t>деревопереробної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промисловості</w:t>
      </w:r>
      <w:proofErr w:type="spellEnd"/>
      <w:r w:rsidR="00C236DD" w:rsidRPr="00082465">
        <w:rPr>
          <w:sz w:val="28"/>
          <w:szCs w:val="28"/>
        </w:rPr>
        <w:t xml:space="preserve">, за межами  </w:t>
      </w:r>
      <w:proofErr w:type="spellStart"/>
      <w:r w:rsidR="00C236DD" w:rsidRPr="00082465">
        <w:rPr>
          <w:sz w:val="28"/>
          <w:szCs w:val="28"/>
        </w:rPr>
        <w:t>населеного</w:t>
      </w:r>
      <w:proofErr w:type="spellEnd"/>
      <w:r w:rsidR="00C236DD" w:rsidRPr="00082465">
        <w:rPr>
          <w:sz w:val="28"/>
          <w:szCs w:val="28"/>
        </w:rPr>
        <w:t xml:space="preserve"> пункту </w:t>
      </w:r>
      <w:proofErr w:type="spellStart"/>
      <w:r w:rsidR="00C236DD" w:rsidRPr="00082465">
        <w:rPr>
          <w:sz w:val="28"/>
          <w:szCs w:val="28"/>
        </w:rPr>
        <w:t>міста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Корюківка</w:t>
      </w:r>
      <w:proofErr w:type="spellEnd"/>
      <w:r w:rsidR="00C236DD" w:rsidRPr="00082465">
        <w:rPr>
          <w:sz w:val="28"/>
          <w:szCs w:val="28"/>
        </w:rPr>
        <w:t xml:space="preserve"> на </w:t>
      </w:r>
      <w:proofErr w:type="spellStart"/>
      <w:r w:rsidR="00C236DD" w:rsidRPr="00082465">
        <w:rPr>
          <w:sz w:val="28"/>
          <w:szCs w:val="28"/>
        </w:rPr>
        <w:t>території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Корюківської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міської</w:t>
      </w:r>
      <w:proofErr w:type="spellEnd"/>
      <w:r w:rsidR="00C236DD" w:rsidRPr="00082465">
        <w:rPr>
          <w:sz w:val="28"/>
          <w:szCs w:val="28"/>
        </w:rPr>
        <w:t xml:space="preserve"> ради </w:t>
      </w:r>
      <w:proofErr w:type="spellStart"/>
      <w:r w:rsidR="00C236DD" w:rsidRPr="00082465">
        <w:rPr>
          <w:sz w:val="28"/>
          <w:szCs w:val="28"/>
        </w:rPr>
        <w:t>Корюківського</w:t>
      </w:r>
      <w:proofErr w:type="spellEnd"/>
      <w:r w:rsidR="00C236DD" w:rsidRPr="00082465">
        <w:rPr>
          <w:sz w:val="28"/>
          <w:szCs w:val="28"/>
        </w:rPr>
        <w:t xml:space="preserve"> району </w:t>
      </w:r>
      <w:proofErr w:type="spellStart"/>
      <w:r w:rsidR="00C236DD" w:rsidRPr="00082465">
        <w:rPr>
          <w:sz w:val="28"/>
          <w:szCs w:val="28"/>
        </w:rPr>
        <w:t>Чернігівської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області</w:t>
      </w:r>
      <w:proofErr w:type="spellEnd"/>
      <w:r w:rsidR="00C236DD" w:rsidRPr="00082465">
        <w:rPr>
          <w:sz w:val="28"/>
          <w:szCs w:val="28"/>
        </w:rPr>
        <w:t xml:space="preserve"> в </w:t>
      </w:r>
      <w:proofErr w:type="spellStart"/>
      <w:r w:rsidR="00C236DD" w:rsidRPr="00082465">
        <w:rPr>
          <w:sz w:val="28"/>
          <w:szCs w:val="28"/>
        </w:rPr>
        <w:t>районі</w:t>
      </w:r>
      <w:proofErr w:type="spellEnd"/>
      <w:r w:rsidR="00C236DD" w:rsidRPr="00082465">
        <w:rPr>
          <w:sz w:val="28"/>
          <w:szCs w:val="28"/>
        </w:rPr>
        <w:t xml:space="preserve"> </w:t>
      </w:r>
      <w:proofErr w:type="spellStart"/>
      <w:r w:rsidR="00C236DD" w:rsidRPr="00082465">
        <w:rPr>
          <w:sz w:val="28"/>
          <w:szCs w:val="28"/>
        </w:rPr>
        <w:t>вулиць</w:t>
      </w:r>
      <w:proofErr w:type="spellEnd"/>
      <w:r w:rsidR="00C236DD" w:rsidRPr="00082465">
        <w:rPr>
          <w:sz w:val="28"/>
          <w:szCs w:val="28"/>
        </w:rPr>
        <w:t xml:space="preserve"> Дудка та </w:t>
      </w:r>
      <w:proofErr w:type="spellStart"/>
      <w:r w:rsidR="00C236DD" w:rsidRPr="00082465">
        <w:rPr>
          <w:sz w:val="28"/>
          <w:szCs w:val="28"/>
        </w:rPr>
        <w:t>Соборна</w:t>
      </w:r>
      <w:proofErr w:type="spellEnd"/>
      <w:r w:rsidR="00C236DD" w:rsidRPr="00082465">
        <w:rPr>
          <w:sz w:val="28"/>
          <w:szCs w:val="28"/>
        </w:rPr>
        <w:t>»</w:t>
      </w:r>
      <w:r w:rsidR="00F030CF" w:rsidRPr="00550C05">
        <w:rPr>
          <w:sz w:val="28"/>
          <w:szCs w:val="28"/>
          <w:lang w:val="uk-UA"/>
        </w:rPr>
        <w:t>, згідно чинного законодавства.</w:t>
      </w:r>
    </w:p>
    <w:p w:rsidR="00F030CF" w:rsidRPr="00550C05" w:rsidRDefault="00F030CF" w:rsidP="00F030CF">
      <w:pPr>
        <w:jc w:val="both"/>
        <w:rPr>
          <w:sz w:val="28"/>
          <w:szCs w:val="28"/>
          <w:lang w:val="uk-UA"/>
        </w:rPr>
      </w:pPr>
    </w:p>
    <w:p w:rsidR="00C236DD" w:rsidRPr="00131336" w:rsidRDefault="00C236DD" w:rsidP="00C236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131336">
        <w:rPr>
          <w:b/>
          <w:sz w:val="28"/>
          <w:szCs w:val="28"/>
          <w:lang w:val="uk-UA"/>
        </w:rPr>
        <w:t>. СЛУХАЛИ:</w:t>
      </w:r>
    </w:p>
    <w:p w:rsidR="00C236DD" w:rsidRPr="00131336" w:rsidRDefault="00C236DD" w:rsidP="00C236DD">
      <w:pPr>
        <w:jc w:val="both"/>
        <w:rPr>
          <w:sz w:val="28"/>
          <w:szCs w:val="28"/>
          <w:lang w:val="uk-UA"/>
        </w:rPr>
      </w:pPr>
      <w:proofErr w:type="spellStart"/>
      <w:r w:rsidRPr="00131336">
        <w:rPr>
          <w:sz w:val="28"/>
          <w:szCs w:val="28"/>
          <w:lang w:val="uk-UA"/>
        </w:rPr>
        <w:t>Савін</w:t>
      </w:r>
      <w:proofErr w:type="spellEnd"/>
      <w:r w:rsidRPr="00131336">
        <w:rPr>
          <w:sz w:val="28"/>
          <w:szCs w:val="28"/>
          <w:lang w:val="uk-UA"/>
        </w:rPr>
        <w:t xml:space="preserve"> О.О.– представлена проектна документація:</w:t>
      </w:r>
      <w:r w:rsidRPr="00131336">
        <w:rPr>
          <w:sz w:val="28"/>
          <w:szCs w:val="28"/>
          <w:lang w:bidi="uk-UA"/>
        </w:rPr>
        <w:t xml:space="preserve"> </w:t>
      </w:r>
      <w:r w:rsidRPr="00082465">
        <w:rPr>
          <w:sz w:val="28"/>
          <w:szCs w:val="28"/>
        </w:rPr>
        <w:t>«</w:t>
      </w:r>
      <w:proofErr w:type="spellStart"/>
      <w:r w:rsidRPr="00082465">
        <w:rPr>
          <w:sz w:val="28"/>
          <w:szCs w:val="28"/>
        </w:rPr>
        <w:t>Детальний</w:t>
      </w:r>
      <w:proofErr w:type="spellEnd"/>
      <w:r w:rsidRPr="00082465">
        <w:rPr>
          <w:sz w:val="28"/>
          <w:szCs w:val="28"/>
        </w:rPr>
        <w:t xml:space="preserve"> план </w:t>
      </w:r>
      <w:proofErr w:type="spellStart"/>
      <w:r w:rsidRPr="00082465">
        <w:rPr>
          <w:sz w:val="28"/>
          <w:szCs w:val="28"/>
        </w:rPr>
        <w:t>території</w:t>
      </w:r>
      <w:proofErr w:type="spellEnd"/>
      <w:r w:rsidRPr="00082465">
        <w:rPr>
          <w:sz w:val="28"/>
          <w:szCs w:val="28"/>
        </w:rPr>
        <w:t xml:space="preserve"> на </w:t>
      </w:r>
      <w:proofErr w:type="spellStart"/>
      <w:r w:rsidRPr="00082465">
        <w:rPr>
          <w:sz w:val="28"/>
          <w:szCs w:val="28"/>
        </w:rPr>
        <w:t>земельну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ділянку</w:t>
      </w:r>
      <w:proofErr w:type="spellEnd"/>
      <w:r w:rsidRPr="00082465">
        <w:rPr>
          <w:sz w:val="28"/>
          <w:szCs w:val="28"/>
        </w:rPr>
        <w:t xml:space="preserve"> для </w:t>
      </w:r>
      <w:proofErr w:type="spellStart"/>
      <w:r w:rsidRPr="00082465">
        <w:rPr>
          <w:sz w:val="28"/>
          <w:szCs w:val="28"/>
        </w:rPr>
        <w:t>розміщення</w:t>
      </w:r>
      <w:proofErr w:type="spellEnd"/>
      <w:r w:rsidRPr="00082465">
        <w:rPr>
          <w:sz w:val="28"/>
          <w:szCs w:val="28"/>
        </w:rPr>
        <w:t xml:space="preserve"> та </w:t>
      </w:r>
      <w:proofErr w:type="spellStart"/>
      <w:r w:rsidRPr="00082465">
        <w:rPr>
          <w:sz w:val="28"/>
          <w:szCs w:val="28"/>
        </w:rPr>
        <w:t>експлуатації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основних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підсобних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і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допоміжних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будівель</w:t>
      </w:r>
      <w:proofErr w:type="spellEnd"/>
      <w:r w:rsidRPr="00082465">
        <w:rPr>
          <w:sz w:val="28"/>
          <w:szCs w:val="28"/>
        </w:rPr>
        <w:t xml:space="preserve"> та </w:t>
      </w:r>
      <w:proofErr w:type="spellStart"/>
      <w:r w:rsidRPr="00082465">
        <w:rPr>
          <w:sz w:val="28"/>
          <w:szCs w:val="28"/>
        </w:rPr>
        <w:t>споруд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підприємств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переробної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машинобудівної</w:t>
      </w:r>
      <w:proofErr w:type="spellEnd"/>
      <w:r w:rsidRPr="00082465">
        <w:rPr>
          <w:sz w:val="28"/>
          <w:szCs w:val="28"/>
        </w:rPr>
        <w:t xml:space="preserve"> та </w:t>
      </w:r>
      <w:proofErr w:type="spellStart"/>
      <w:r w:rsidRPr="00082465">
        <w:rPr>
          <w:sz w:val="28"/>
          <w:szCs w:val="28"/>
        </w:rPr>
        <w:t>іншої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промисловості</w:t>
      </w:r>
      <w:proofErr w:type="spellEnd"/>
      <w:r w:rsidRPr="00082465">
        <w:rPr>
          <w:sz w:val="28"/>
          <w:szCs w:val="28"/>
        </w:rPr>
        <w:t xml:space="preserve">, яка </w:t>
      </w:r>
      <w:proofErr w:type="spellStart"/>
      <w:r w:rsidRPr="00082465">
        <w:rPr>
          <w:sz w:val="28"/>
          <w:szCs w:val="28"/>
        </w:rPr>
        <w:t>розташована</w:t>
      </w:r>
      <w:proofErr w:type="spellEnd"/>
      <w:r w:rsidRPr="00082465">
        <w:rPr>
          <w:sz w:val="28"/>
          <w:szCs w:val="28"/>
        </w:rPr>
        <w:t xml:space="preserve"> за межами  </w:t>
      </w:r>
      <w:proofErr w:type="spellStart"/>
      <w:r w:rsidRPr="00082465">
        <w:rPr>
          <w:sz w:val="28"/>
          <w:szCs w:val="28"/>
        </w:rPr>
        <w:t>міста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Корюківка</w:t>
      </w:r>
      <w:proofErr w:type="spellEnd"/>
      <w:r w:rsidRPr="00082465">
        <w:rPr>
          <w:sz w:val="28"/>
          <w:szCs w:val="28"/>
        </w:rPr>
        <w:t xml:space="preserve">  </w:t>
      </w:r>
      <w:proofErr w:type="spellStart"/>
      <w:r w:rsidRPr="00082465">
        <w:rPr>
          <w:sz w:val="28"/>
          <w:szCs w:val="28"/>
        </w:rPr>
        <w:t>Корюківського</w:t>
      </w:r>
      <w:proofErr w:type="spellEnd"/>
      <w:r w:rsidRPr="00082465">
        <w:rPr>
          <w:sz w:val="28"/>
          <w:szCs w:val="28"/>
        </w:rPr>
        <w:t xml:space="preserve"> району </w:t>
      </w:r>
      <w:proofErr w:type="spellStart"/>
      <w:r w:rsidRPr="00082465">
        <w:rPr>
          <w:sz w:val="28"/>
          <w:szCs w:val="28"/>
        </w:rPr>
        <w:t>Чернігівської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області</w:t>
      </w:r>
      <w:proofErr w:type="spellEnd"/>
      <w:r w:rsidRPr="00082465">
        <w:rPr>
          <w:sz w:val="28"/>
          <w:szCs w:val="28"/>
        </w:rPr>
        <w:t xml:space="preserve">. </w:t>
      </w:r>
      <w:proofErr w:type="spellStart"/>
      <w:r w:rsidRPr="00082465">
        <w:rPr>
          <w:sz w:val="28"/>
          <w:szCs w:val="28"/>
        </w:rPr>
        <w:t>Площа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земельної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ділянки</w:t>
      </w:r>
      <w:proofErr w:type="spellEnd"/>
      <w:r w:rsidRPr="00082465">
        <w:rPr>
          <w:sz w:val="28"/>
          <w:szCs w:val="28"/>
        </w:rPr>
        <w:t xml:space="preserve"> 5,8922 га, </w:t>
      </w:r>
      <w:proofErr w:type="spellStart"/>
      <w:r w:rsidRPr="00082465">
        <w:rPr>
          <w:sz w:val="28"/>
          <w:szCs w:val="28"/>
        </w:rPr>
        <w:t>кадастровий</w:t>
      </w:r>
      <w:proofErr w:type="spellEnd"/>
      <w:r w:rsidRPr="00082465">
        <w:rPr>
          <w:sz w:val="28"/>
          <w:szCs w:val="28"/>
        </w:rPr>
        <w:t xml:space="preserve"> номер 7422482000:06:001:0069», </w:t>
      </w:r>
      <w:proofErr w:type="spellStart"/>
      <w:r w:rsidRPr="00082465">
        <w:rPr>
          <w:sz w:val="28"/>
          <w:szCs w:val="28"/>
        </w:rPr>
        <w:t>розробник</w:t>
      </w:r>
      <w:proofErr w:type="spellEnd"/>
      <w:r w:rsidRPr="00082465">
        <w:rPr>
          <w:sz w:val="28"/>
          <w:szCs w:val="28"/>
        </w:rPr>
        <w:t xml:space="preserve"> ПП </w:t>
      </w:r>
      <w:proofErr w:type="spellStart"/>
      <w:r w:rsidRPr="00082465">
        <w:rPr>
          <w:sz w:val="28"/>
          <w:szCs w:val="28"/>
        </w:rPr>
        <w:t>фірма</w:t>
      </w:r>
      <w:proofErr w:type="spellEnd"/>
      <w:r w:rsidRPr="00082465">
        <w:rPr>
          <w:sz w:val="28"/>
          <w:szCs w:val="28"/>
        </w:rPr>
        <w:t xml:space="preserve"> «</w:t>
      </w:r>
      <w:proofErr w:type="spellStart"/>
      <w:r w:rsidRPr="00082465">
        <w:rPr>
          <w:sz w:val="28"/>
          <w:szCs w:val="28"/>
        </w:rPr>
        <w:t>Майстерня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архітектора</w:t>
      </w:r>
      <w:proofErr w:type="spellEnd"/>
      <w:r w:rsidRPr="00082465">
        <w:rPr>
          <w:sz w:val="28"/>
          <w:szCs w:val="28"/>
        </w:rPr>
        <w:t xml:space="preserve"> Травки В.А», м. </w:t>
      </w:r>
      <w:proofErr w:type="spellStart"/>
      <w:r w:rsidRPr="00082465">
        <w:rPr>
          <w:sz w:val="28"/>
          <w:szCs w:val="28"/>
        </w:rPr>
        <w:t>Чернігів</w:t>
      </w:r>
      <w:proofErr w:type="spellEnd"/>
      <w:r w:rsidRPr="00131336">
        <w:rPr>
          <w:sz w:val="28"/>
          <w:szCs w:val="28"/>
        </w:rPr>
        <w:t>.</w:t>
      </w:r>
    </w:p>
    <w:p w:rsidR="00C236DD" w:rsidRPr="001316E1" w:rsidRDefault="00C236DD" w:rsidP="00C236DD">
      <w:pPr>
        <w:jc w:val="both"/>
        <w:rPr>
          <w:color w:val="FF0000"/>
          <w:sz w:val="28"/>
          <w:szCs w:val="28"/>
          <w:lang w:val="uk-UA"/>
        </w:rPr>
      </w:pPr>
    </w:p>
    <w:p w:rsidR="00C236DD" w:rsidRPr="00131336" w:rsidRDefault="00C236DD" w:rsidP="00C236DD">
      <w:pPr>
        <w:pStyle w:val="a6"/>
      </w:pPr>
      <w:r w:rsidRPr="00131336">
        <w:rPr>
          <w:b/>
        </w:rPr>
        <w:t>ВИСТУПИЛИ:</w:t>
      </w:r>
    </w:p>
    <w:p w:rsidR="00C236DD" w:rsidRPr="00131336" w:rsidRDefault="00C236DD" w:rsidP="00C236DD">
      <w:pPr>
        <w:jc w:val="both"/>
        <w:rPr>
          <w:sz w:val="28"/>
          <w:szCs w:val="28"/>
          <w:lang w:val="uk-UA"/>
        </w:rPr>
      </w:pPr>
      <w:proofErr w:type="spellStart"/>
      <w:r w:rsidRPr="00131336">
        <w:rPr>
          <w:sz w:val="28"/>
          <w:szCs w:val="28"/>
          <w:lang w:val="uk-UA"/>
        </w:rPr>
        <w:t>Дмитрюк</w:t>
      </w:r>
      <w:proofErr w:type="spellEnd"/>
      <w:r w:rsidRPr="00131336">
        <w:rPr>
          <w:sz w:val="28"/>
          <w:szCs w:val="28"/>
          <w:lang w:val="uk-UA"/>
        </w:rPr>
        <w:t xml:space="preserve"> О.І., Травка - Бабенко Ю.В.</w:t>
      </w:r>
    </w:p>
    <w:p w:rsidR="00C236DD" w:rsidRPr="001316E1" w:rsidRDefault="00C236DD" w:rsidP="00C236DD">
      <w:pPr>
        <w:jc w:val="both"/>
        <w:rPr>
          <w:color w:val="FF0000"/>
          <w:sz w:val="28"/>
          <w:szCs w:val="28"/>
          <w:lang w:val="uk-UA"/>
        </w:rPr>
      </w:pPr>
    </w:p>
    <w:p w:rsidR="00C236DD" w:rsidRPr="00550C05" w:rsidRDefault="00C236DD" w:rsidP="00C236DD">
      <w:pPr>
        <w:jc w:val="both"/>
        <w:rPr>
          <w:b/>
          <w:sz w:val="28"/>
          <w:szCs w:val="28"/>
          <w:lang w:val="uk-UA"/>
        </w:rPr>
      </w:pPr>
      <w:r w:rsidRPr="00550C05">
        <w:rPr>
          <w:b/>
          <w:sz w:val="28"/>
          <w:szCs w:val="28"/>
          <w:lang w:val="uk-UA"/>
        </w:rPr>
        <w:t>У</w:t>
      </w:r>
      <w:r w:rsidRPr="00550C05">
        <w:rPr>
          <w:b/>
          <w:caps/>
          <w:sz w:val="28"/>
          <w:szCs w:val="28"/>
          <w:lang w:val="uk-UA"/>
        </w:rPr>
        <w:t>хвалили</w:t>
      </w:r>
      <w:r w:rsidRPr="00550C05">
        <w:rPr>
          <w:b/>
          <w:sz w:val="28"/>
          <w:szCs w:val="28"/>
          <w:lang w:val="uk-UA"/>
        </w:rPr>
        <w:t xml:space="preserve">: </w:t>
      </w:r>
    </w:p>
    <w:p w:rsidR="00C236DD" w:rsidRPr="00550C05" w:rsidRDefault="00C236DD" w:rsidP="00C236DD">
      <w:pPr>
        <w:jc w:val="both"/>
        <w:rPr>
          <w:sz w:val="28"/>
          <w:szCs w:val="28"/>
          <w:lang w:val="uk-UA"/>
        </w:rPr>
      </w:pPr>
      <w:r w:rsidRPr="00550C05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C236DD" w:rsidRDefault="00C236DD" w:rsidP="00C236DD">
      <w:pPr>
        <w:jc w:val="both"/>
        <w:rPr>
          <w:sz w:val="28"/>
          <w:szCs w:val="28"/>
          <w:lang w:val="uk-UA"/>
        </w:rPr>
      </w:pPr>
      <w:r w:rsidRPr="00550C05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Pr="00082465">
        <w:rPr>
          <w:sz w:val="28"/>
          <w:szCs w:val="28"/>
        </w:rPr>
        <w:t>«</w:t>
      </w:r>
      <w:proofErr w:type="spellStart"/>
      <w:r w:rsidRPr="00082465">
        <w:rPr>
          <w:sz w:val="28"/>
          <w:szCs w:val="28"/>
        </w:rPr>
        <w:t>Детальний</w:t>
      </w:r>
      <w:proofErr w:type="spellEnd"/>
      <w:r w:rsidRPr="00082465">
        <w:rPr>
          <w:sz w:val="28"/>
          <w:szCs w:val="28"/>
        </w:rPr>
        <w:t xml:space="preserve"> план </w:t>
      </w:r>
      <w:proofErr w:type="spellStart"/>
      <w:r w:rsidRPr="00082465">
        <w:rPr>
          <w:sz w:val="28"/>
          <w:szCs w:val="28"/>
        </w:rPr>
        <w:t>території</w:t>
      </w:r>
      <w:proofErr w:type="spellEnd"/>
      <w:r w:rsidRPr="00082465">
        <w:rPr>
          <w:sz w:val="28"/>
          <w:szCs w:val="28"/>
        </w:rPr>
        <w:t xml:space="preserve"> на </w:t>
      </w:r>
      <w:proofErr w:type="spellStart"/>
      <w:r w:rsidRPr="00082465">
        <w:rPr>
          <w:sz w:val="28"/>
          <w:szCs w:val="28"/>
        </w:rPr>
        <w:t>земельну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ділянку</w:t>
      </w:r>
      <w:proofErr w:type="spellEnd"/>
      <w:r w:rsidRPr="00082465">
        <w:rPr>
          <w:sz w:val="28"/>
          <w:szCs w:val="28"/>
        </w:rPr>
        <w:t xml:space="preserve"> для </w:t>
      </w:r>
      <w:proofErr w:type="spellStart"/>
      <w:r w:rsidRPr="00082465">
        <w:rPr>
          <w:sz w:val="28"/>
          <w:szCs w:val="28"/>
        </w:rPr>
        <w:t>розміщення</w:t>
      </w:r>
      <w:proofErr w:type="spellEnd"/>
      <w:r w:rsidRPr="00082465">
        <w:rPr>
          <w:sz w:val="28"/>
          <w:szCs w:val="28"/>
        </w:rPr>
        <w:t xml:space="preserve"> та </w:t>
      </w:r>
      <w:proofErr w:type="spellStart"/>
      <w:r w:rsidRPr="00082465">
        <w:rPr>
          <w:sz w:val="28"/>
          <w:szCs w:val="28"/>
        </w:rPr>
        <w:t>експлуатації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основних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підсобних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і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допоміжних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будівель</w:t>
      </w:r>
      <w:proofErr w:type="spellEnd"/>
      <w:r w:rsidRPr="00082465">
        <w:rPr>
          <w:sz w:val="28"/>
          <w:szCs w:val="28"/>
        </w:rPr>
        <w:t xml:space="preserve"> та </w:t>
      </w:r>
      <w:proofErr w:type="spellStart"/>
      <w:r w:rsidRPr="00082465">
        <w:rPr>
          <w:sz w:val="28"/>
          <w:szCs w:val="28"/>
        </w:rPr>
        <w:t>споруд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підприємств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переробної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машинобудівної</w:t>
      </w:r>
      <w:proofErr w:type="spellEnd"/>
      <w:r w:rsidRPr="00082465">
        <w:rPr>
          <w:sz w:val="28"/>
          <w:szCs w:val="28"/>
        </w:rPr>
        <w:t xml:space="preserve"> та </w:t>
      </w:r>
      <w:proofErr w:type="spellStart"/>
      <w:r w:rsidRPr="00082465">
        <w:rPr>
          <w:sz w:val="28"/>
          <w:szCs w:val="28"/>
        </w:rPr>
        <w:t>іншої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промисловості</w:t>
      </w:r>
      <w:proofErr w:type="spellEnd"/>
      <w:r w:rsidRPr="00082465">
        <w:rPr>
          <w:sz w:val="28"/>
          <w:szCs w:val="28"/>
        </w:rPr>
        <w:t xml:space="preserve">, яка </w:t>
      </w:r>
      <w:proofErr w:type="spellStart"/>
      <w:r w:rsidRPr="00082465">
        <w:rPr>
          <w:sz w:val="28"/>
          <w:szCs w:val="28"/>
        </w:rPr>
        <w:t>розташована</w:t>
      </w:r>
      <w:proofErr w:type="spellEnd"/>
      <w:r w:rsidRPr="00082465">
        <w:rPr>
          <w:sz w:val="28"/>
          <w:szCs w:val="28"/>
        </w:rPr>
        <w:t xml:space="preserve"> за межами  </w:t>
      </w:r>
      <w:proofErr w:type="spellStart"/>
      <w:r w:rsidRPr="00082465">
        <w:rPr>
          <w:sz w:val="28"/>
          <w:szCs w:val="28"/>
        </w:rPr>
        <w:t>міста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Корюківка</w:t>
      </w:r>
      <w:proofErr w:type="spellEnd"/>
      <w:r w:rsidRPr="00082465">
        <w:rPr>
          <w:sz w:val="28"/>
          <w:szCs w:val="28"/>
        </w:rPr>
        <w:t xml:space="preserve">  </w:t>
      </w:r>
      <w:proofErr w:type="spellStart"/>
      <w:r w:rsidRPr="00082465">
        <w:rPr>
          <w:sz w:val="28"/>
          <w:szCs w:val="28"/>
        </w:rPr>
        <w:t>Корюківського</w:t>
      </w:r>
      <w:proofErr w:type="spellEnd"/>
      <w:r w:rsidRPr="00082465">
        <w:rPr>
          <w:sz w:val="28"/>
          <w:szCs w:val="28"/>
        </w:rPr>
        <w:t xml:space="preserve"> району </w:t>
      </w:r>
      <w:proofErr w:type="spellStart"/>
      <w:r w:rsidRPr="00082465">
        <w:rPr>
          <w:sz w:val="28"/>
          <w:szCs w:val="28"/>
        </w:rPr>
        <w:t>Чернігівської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області</w:t>
      </w:r>
      <w:proofErr w:type="spellEnd"/>
      <w:r w:rsidRPr="00082465">
        <w:rPr>
          <w:sz w:val="28"/>
          <w:szCs w:val="28"/>
        </w:rPr>
        <w:t xml:space="preserve">. </w:t>
      </w:r>
      <w:proofErr w:type="spellStart"/>
      <w:r w:rsidRPr="00082465">
        <w:rPr>
          <w:sz w:val="28"/>
          <w:szCs w:val="28"/>
        </w:rPr>
        <w:t>Площа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земельної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ділянки</w:t>
      </w:r>
      <w:proofErr w:type="spellEnd"/>
      <w:r w:rsidRPr="00082465">
        <w:rPr>
          <w:sz w:val="28"/>
          <w:szCs w:val="28"/>
        </w:rPr>
        <w:t xml:space="preserve"> 5,8922 га, </w:t>
      </w:r>
      <w:proofErr w:type="spellStart"/>
      <w:r w:rsidRPr="00082465">
        <w:rPr>
          <w:sz w:val="28"/>
          <w:szCs w:val="28"/>
        </w:rPr>
        <w:t>кадастровий</w:t>
      </w:r>
      <w:proofErr w:type="spellEnd"/>
      <w:r w:rsidRPr="00082465">
        <w:rPr>
          <w:sz w:val="28"/>
          <w:szCs w:val="28"/>
        </w:rPr>
        <w:t xml:space="preserve"> номер 7422482000:06:001:0069»</w:t>
      </w:r>
      <w:r w:rsidRPr="00550C05">
        <w:rPr>
          <w:sz w:val="28"/>
          <w:szCs w:val="28"/>
          <w:lang w:val="uk-UA"/>
        </w:rPr>
        <w:t>, згідно чинного законодавства.</w:t>
      </w:r>
    </w:p>
    <w:p w:rsidR="00C236DD" w:rsidRDefault="00C236DD" w:rsidP="00C236DD">
      <w:pPr>
        <w:jc w:val="both"/>
        <w:rPr>
          <w:sz w:val="28"/>
          <w:szCs w:val="28"/>
          <w:lang w:val="uk-UA"/>
        </w:rPr>
      </w:pPr>
    </w:p>
    <w:p w:rsidR="00C236DD" w:rsidRPr="00131336" w:rsidRDefault="00C236DD" w:rsidP="00C236D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131336">
        <w:rPr>
          <w:b/>
          <w:sz w:val="28"/>
          <w:szCs w:val="28"/>
          <w:lang w:val="uk-UA"/>
        </w:rPr>
        <w:t>. СЛУХАЛИ:</w:t>
      </w:r>
    </w:p>
    <w:p w:rsidR="00C236DD" w:rsidRPr="00131336" w:rsidRDefault="00C236DD" w:rsidP="00C236DD">
      <w:pPr>
        <w:jc w:val="both"/>
        <w:rPr>
          <w:sz w:val="28"/>
          <w:szCs w:val="28"/>
          <w:lang w:val="uk-UA"/>
        </w:rPr>
      </w:pPr>
      <w:proofErr w:type="spellStart"/>
      <w:r w:rsidRPr="00763D90">
        <w:rPr>
          <w:sz w:val="28"/>
          <w:szCs w:val="28"/>
          <w:lang w:val="uk-UA"/>
        </w:rPr>
        <w:t>Чечета</w:t>
      </w:r>
      <w:proofErr w:type="spellEnd"/>
      <w:r w:rsidRPr="001313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</w:t>
      </w:r>
      <w:r w:rsidRPr="00131336">
        <w:rPr>
          <w:sz w:val="28"/>
          <w:szCs w:val="28"/>
          <w:lang w:val="uk-UA"/>
        </w:rPr>
        <w:t>.О.– представлена проектна документація:</w:t>
      </w:r>
      <w:r w:rsidRPr="00131336">
        <w:rPr>
          <w:sz w:val="28"/>
          <w:szCs w:val="28"/>
          <w:lang w:bidi="uk-UA"/>
        </w:rPr>
        <w:t xml:space="preserve"> </w:t>
      </w:r>
      <w:r w:rsidRPr="00082465">
        <w:rPr>
          <w:sz w:val="28"/>
          <w:szCs w:val="28"/>
        </w:rPr>
        <w:t>«</w:t>
      </w:r>
      <w:proofErr w:type="spellStart"/>
      <w:r w:rsidRPr="00082465">
        <w:rPr>
          <w:sz w:val="28"/>
          <w:szCs w:val="28"/>
        </w:rPr>
        <w:t>Детальний</w:t>
      </w:r>
      <w:proofErr w:type="spellEnd"/>
      <w:r w:rsidRPr="00082465">
        <w:rPr>
          <w:sz w:val="28"/>
          <w:szCs w:val="28"/>
        </w:rPr>
        <w:t xml:space="preserve"> план </w:t>
      </w:r>
      <w:proofErr w:type="spellStart"/>
      <w:r w:rsidRPr="00082465">
        <w:rPr>
          <w:sz w:val="28"/>
          <w:szCs w:val="28"/>
        </w:rPr>
        <w:t>території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земельної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ділянки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площею</w:t>
      </w:r>
      <w:proofErr w:type="spellEnd"/>
      <w:r w:rsidRPr="00082465">
        <w:rPr>
          <w:sz w:val="28"/>
          <w:szCs w:val="28"/>
        </w:rPr>
        <w:t xml:space="preserve"> 1,1187 га, </w:t>
      </w:r>
      <w:proofErr w:type="spellStart"/>
      <w:r w:rsidRPr="00082465">
        <w:rPr>
          <w:sz w:val="28"/>
          <w:szCs w:val="28"/>
        </w:rPr>
        <w:t>що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знаходиться</w:t>
      </w:r>
      <w:proofErr w:type="spellEnd"/>
      <w:r w:rsidRPr="00082465">
        <w:rPr>
          <w:sz w:val="28"/>
          <w:szCs w:val="28"/>
        </w:rPr>
        <w:t xml:space="preserve"> за </w:t>
      </w:r>
      <w:proofErr w:type="spellStart"/>
      <w:r w:rsidRPr="00082465">
        <w:rPr>
          <w:sz w:val="28"/>
          <w:szCs w:val="28"/>
        </w:rPr>
        <w:t>адресою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вул</w:t>
      </w:r>
      <w:proofErr w:type="spellEnd"/>
      <w:r w:rsidRPr="00082465">
        <w:rPr>
          <w:sz w:val="28"/>
          <w:szCs w:val="28"/>
        </w:rPr>
        <w:t xml:space="preserve">. генерала </w:t>
      </w:r>
      <w:proofErr w:type="spellStart"/>
      <w:r w:rsidRPr="00082465">
        <w:rPr>
          <w:sz w:val="28"/>
          <w:szCs w:val="28"/>
        </w:rPr>
        <w:t>Кирпоноса</w:t>
      </w:r>
      <w:proofErr w:type="spellEnd"/>
      <w:r w:rsidRPr="00082465">
        <w:rPr>
          <w:sz w:val="28"/>
          <w:szCs w:val="28"/>
        </w:rPr>
        <w:t xml:space="preserve">, 70Д, яка </w:t>
      </w:r>
      <w:proofErr w:type="spellStart"/>
      <w:r w:rsidRPr="00082465">
        <w:rPr>
          <w:sz w:val="28"/>
          <w:szCs w:val="28"/>
        </w:rPr>
        <w:t>розташована</w:t>
      </w:r>
      <w:proofErr w:type="spellEnd"/>
      <w:r w:rsidRPr="00082465">
        <w:rPr>
          <w:sz w:val="28"/>
          <w:szCs w:val="28"/>
        </w:rPr>
        <w:t xml:space="preserve"> за межами </w:t>
      </w:r>
      <w:proofErr w:type="spellStart"/>
      <w:r w:rsidRPr="00082465">
        <w:rPr>
          <w:sz w:val="28"/>
          <w:szCs w:val="28"/>
        </w:rPr>
        <w:t>населеного</w:t>
      </w:r>
      <w:proofErr w:type="spellEnd"/>
      <w:r w:rsidRPr="00082465">
        <w:rPr>
          <w:sz w:val="28"/>
          <w:szCs w:val="28"/>
        </w:rPr>
        <w:t xml:space="preserve"> пункту м. Борзна на </w:t>
      </w:r>
      <w:proofErr w:type="spellStart"/>
      <w:r w:rsidRPr="00082465">
        <w:rPr>
          <w:sz w:val="28"/>
          <w:szCs w:val="28"/>
        </w:rPr>
        <w:t>території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Борзнянської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міської</w:t>
      </w:r>
      <w:proofErr w:type="spellEnd"/>
      <w:r w:rsidRPr="00082465">
        <w:rPr>
          <w:sz w:val="28"/>
          <w:szCs w:val="28"/>
        </w:rPr>
        <w:t xml:space="preserve"> ради </w:t>
      </w:r>
      <w:proofErr w:type="spellStart"/>
      <w:r w:rsidRPr="00082465">
        <w:rPr>
          <w:sz w:val="28"/>
          <w:szCs w:val="28"/>
        </w:rPr>
        <w:t>Борзнянського</w:t>
      </w:r>
      <w:proofErr w:type="spellEnd"/>
      <w:r w:rsidRPr="00082465">
        <w:rPr>
          <w:sz w:val="28"/>
          <w:szCs w:val="28"/>
        </w:rPr>
        <w:t xml:space="preserve"> району </w:t>
      </w:r>
      <w:proofErr w:type="spellStart"/>
      <w:r w:rsidRPr="00082465">
        <w:rPr>
          <w:sz w:val="28"/>
          <w:szCs w:val="28"/>
        </w:rPr>
        <w:t>Чернігівської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області</w:t>
      </w:r>
      <w:proofErr w:type="spellEnd"/>
      <w:r w:rsidRPr="00082465">
        <w:rPr>
          <w:sz w:val="28"/>
          <w:szCs w:val="28"/>
        </w:rPr>
        <w:t xml:space="preserve">, для </w:t>
      </w:r>
      <w:proofErr w:type="spellStart"/>
      <w:r w:rsidRPr="00082465">
        <w:rPr>
          <w:sz w:val="28"/>
          <w:szCs w:val="28"/>
        </w:rPr>
        <w:t>зберігання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очищення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сортування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переробки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сушіння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сільськогосподарської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продукції</w:t>
      </w:r>
      <w:proofErr w:type="spellEnd"/>
      <w:r w:rsidRPr="00082465">
        <w:rPr>
          <w:sz w:val="28"/>
          <w:szCs w:val="28"/>
        </w:rPr>
        <w:t xml:space="preserve">», </w:t>
      </w:r>
      <w:proofErr w:type="spellStart"/>
      <w:r w:rsidRPr="00082465">
        <w:rPr>
          <w:sz w:val="28"/>
          <w:szCs w:val="28"/>
        </w:rPr>
        <w:t>розробник</w:t>
      </w:r>
      <w:proofErr w:type="spellEnd"/>
      <w:r w:rsidRPr="00082465">
        <w:rPr>
          <w:sz w:val="28"/>
          <w:szCs w:val="28"/>
        </w:rPr>
        <w:t xml:space="preserve"> ФОП «Травка В.А», м. </w:t>
      </w:r>
      <w:proofErr w:type="spellStart"/>
      <w:r w:rsidRPr="00082465">
        <w:rPr>
          <w:sz w:val="28"/>
          <w:szCs w:val="28"/>
        </w:rPr>
        <w:t>Чернігів</w:t>
      </w:r>
      <w:proofErr w:type="spellEnd"/>
      <w:r w:rsidRPr="00131336">
        <w:rPr>
          <w:sz w:val="28"/>
          <w:szCs w:val="28"/>
        </w:rPr>
        <w:t>.</w:t>
      </w:r>
    </w:p>
    <w:p w:rsidR="00C236DD" w:rsidRPr="001316E1" w:rsidRDefault="00C236DD" w:rsidP="00C236DD">
      <w:pPr>
        <w:jc w:val="both"/>
        <w:rPr>
          <w:color w:val="FF0000"/>
          <w:sz w:val="28"/>
          <w:szCs w:val="28"/>
          <w:lang w:val="uk-UA"/>
        </w:rPr>
      </w:pPr>
    </w:p>
    <w:p w:rsidR="00C236DD" w:rsidRPr="00131336" w:rsidRDefault="00C236DD" w:rsidP="00C236DD">
      <w:pPr>
        <w:pStyle w:val="a6"/>
      </w:pPr>
      <w:r w:rsidRPr="00131336">
        <w:rPr>
          <w:b/>
        </w:rPr>
        <w:t>ВИСТУПИЛИ:</w:t>
      </w:r>
    </w:p>
    <w:p w:rsidR="00C236DD" w:rsidRPr="00131336" w:rsidRDefault="00C236DD" w:rsidP="00C236DD">
      <w:pPr>
        <w:jc w:val="both"/>
        <w:rPr>
          <w:sz w:val="28"/>
          <w:szCs w:val="28"/>
          <w:lang w:val="uk-UA"/>
        </w:rPr>
      </w:pPr>
      <w:proofErr w:type="spellStart"/>
      <w:r w:rsidRPr="00131336">
        <w:rPr>
          <w:sz w:val="28"/>
          <w:szCs w:val="28"/>
          <w:lang w:val="uk-UA"/>
        </w:rPr>
        <w:t>Дмитрюк</w:t>
      </w:r>
      <w:proofErr w:type="spellEnd"/>
      <w:r w:rsidRPr="00131336">
        <w:rPr>
          <w:sz w:val="28"/>
          <w:szCs w:val="28"/>
          <w:lang w:val="uk-UA"/>
        </w:rPr>
        <w:t xml:space="preserve"> О.І., Травка - Бабенко Ю.В.</w:t>
      </w:r>
    </w:p>
    <w:p w:rsidR="00C236DD" w:rsidRPr="001316E1" w:rsidRDefault="00C236DD" w:rsidP="00C236DD">
      <w:pPr>
        <w:jc w:val="both"/>
        <w:rPr>
          <w:color w:val="FF0000"/>
          <w:sz w:val="28"/>
          <w:szCs w:val="28"/>
          <w:lang w:val="uk-UA"/>
        </w:rPr>
      </w:pPr>
    </w:p>
    <w:p w:rsidR="00C236DD" w:rsidRPr="00550C05" w:rsidRDefault="00C236DD" w:rsidP="00C236DD">
      <w:pPr>
        <w:jc w:val="both"/>
        <w:rPr>
          <w:b/>
          <w:sz w:val="28"/>
          <w:szCs w:val="28"/>
          <w:lang w:val="uk-UA"/>
        </w:rPr>
      </w:pPr>
      <w:r w:rsidRPr="00550C05">
        <w:rPr>
          <w:b/>
          <w:sz w:val="28"/>
          <w:szCs w:val="28"/>
          <w:lang w:val="uk-UA"/>
        </w:rPr>
        <w:t>У</w:t>
      </w:r>
      <w:r w:rsidRPr="00550C05">
        <w:rPr>
          <w:b/>
          <w:caps/>
          <w:sz w:val="28"/>
          <w:szCs w:val="28"/>
          <w:lang w:val="uk-UA"/>
        </w:rPr>
        <w:t>хвалили</w:t>
      </w:r>
      <w:r w:rsidRPr="00550C05">
        <w:rPr>
          <w:b/>
          <w:sz w:val="28"/>
          <w:szCs w:val="28"/>
          <w:lang w:val="uk-UA"/>
        </w:rPr>
        <w:t xml:space="preserve">: </w:t>
      </w:r>
    </w:p>
    <w:p w:rsidR="00C236DD" w:rsidRPr="00550C05" w:rsidRDefault="00C236DD" w:rsidP="00C236DD">
      <w:pPr>
        <w:jc w:val="both"/>
        <w:rPr>
          <w:sz w:val="28"/>
          <w:szCs w:val="28"/>
          <w:lang w:val="uk-UA"/>
        </w:rPr>
      </w:pPr>
      <w:r w:rsidRPr="00550C05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C236DD" w:rsidRDefault="00C236DD" w:rsidP="00C236DD">
      <w:pPr>
        <w:jc w:val="both"/>
        <w:rPr>
          <w:sz w:val="28"/>
          <w:szCs w:val="28"/>
          <w:lang w:val="uk-UA"/>
        </w:rPr>
      </w:pPr>
      <w:r w:rsidRPr="00550C05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Pr="00082465">
        <w:rPr>
          <w:sz w:val="28"/>
          <w:szCs w:val="28"/>
        </w:rPr>
        <w:t>«</w:t>
      </w:r>
      <w:proofErr w:type="spellStart"/>
      <w:r w:rsidRPr="00082465">
        <w:rPr>
          <w:sz w:val="28"/>
          <w:szCs w:val="28"/>
        </w:rPr>
        <w:t>Детальний</w:t>
      </w:r>
      <w:proofErr w:type="spellEnd"/>
      <w:r w:rsidRPr="00082465">
        <w:rPr>
          <w:sz w:val="28"/>
          <w:szCs w:val="28"/>
        </w:rPr>
        <w:t xml:space="preserve"> план </w:t>
      </w:r>
      <w:proofErr w:type="spellStart"/>
      <w:r w:rsidRPr="00082465">
        <w:rPr>
          <w:sz w:val="28"/>
          <w:szCs w:val="28"/>
        </w:rPr>
        <w:t>території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земельної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ділянки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площею</w:t>
      </w:r>
      <w:proofErr w:type="spellEnd"/>
      <w:r w:rsidRPr="00082465">
        <w:rPr>
          <w:sz w:val="28"/>
          <w:szCs w:val="28"/>
        </w:rPr>
        <w:t xml:space="preserve"> 1,1187 га, </w:t>
      </w:r>
      <w:proofErr w:type="spellStart"/>
      <w:r w:rsidRPr="00082465">
        <w:rPr>
          <w:sz w:val="28"/>
          <w:szCs w:val="28"/>
        </w:rPr>
        <w:t>що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знаходиться</w:t>
      </w:r>
      <w:proofErr w:type="spellEnd"/>
      <w:r w:rsidRPr="00082465">
        <w:rPr>
          <w:sz w:val="28"/>
          <w:szCs w:val="28"/>
        </w:rPr>
        <w:t xml:space="preserve"> за </w:t>
      </w:r>
      <w:proofErr w:type="spellStart"/>
      <w:r w:rsidRPr="00082465">
        <w:rPr>
          <w:sz w:val="28"/>
          <w:szCs w:val="28"/>
        </w:rPr>
        <w:t>адресою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вул</w:t>
      </w:r>
      <w:proofErr w:type="spellEnd"/>
      <w:r w:rsidRPr="00082465">
        <w:rPr>
          <w:sz w:val="28"/>
          <w:szCs w:val="28"/>
        </w:rPr>
        <w:t xml:space="preserve">. генерала </w:t>
      </w:r>
      <w:proofErr w:type="spellStart"/>
      <w:r w:rsidRPr="00082465">
        <w:rPr>
          <w:sz w:val="28"/>
          <w:szCs w:val="28"/>
        </w:rPr>
        <w:t>Кирпоноса</w:t>
      </w:r>
      <w:proofErr w:type="spellEnd"/>
      <w:r w:rsidRPr="00082465">
        <w:rPr>
          <w:sz w:val="28"/>
          <w:szCs w:val="28"/>
        </w:rPr>
        <w:t xml:space="preserve">, 70Д, яка </w:t>
      </w:r>
      <w:proofErr w:type="spellStart"/>
      <w:r w:rsidRPr="00082465">
        <w:rPr>
          <w:sz w:val="28"/>
          <w:szCs w:val="28"/>
        </w:rPr>
        <w:t>розташована</w:t>
      </w:r>
      <w:proofErr w:type="spellEnd"/>
      <w:r w:rsidRPr="00082465">
        <w:rPr>
          <w:sz w:val="28"/>
          <w:szCs w:val="28"/>
        </w:rPr>
        <w:t xml:space="preserve"> за межами </w:t>
      </w:r>
      <w:proofErr w:type="spellStart"/>
      <w:r w:rsidRPr="00082465">
        <w:rPr>
          <w:sz w:val="28"/>
          <w:szCs w:val="28"/>
        </w:rPr>
        <w:t>населеного</w:t>
      </w:r>
      <w:proofErr w:type="spellEnd"/>
      <w:r w:rsidRPr="00082465">
        <w:rPr>
          <w:sz w:val="28"/>
          <w:szCs w:val="28"/>
        </w:rPr>
        <w:t xml:space="preserve"> пункту м. Борзна на </w:t>
      </w:r>
      <w:proofErr w:type="spellStart"/>
      <w:r w:rsidRPr="00082465">
        <w:rPr>
          <w:sz w:val="28"/>
          <w:szCs w:val="28"/>
        </w:rPr>
        <w:t>території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Борзнянської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міської</w:t>
      </w:r>
      <w:proofErr w:type="spellEnd"/>
      <w:r w:rsidRPr="00082465">
        <w:rPr>
          <w:sz w:val="28"/>
          <w:szCs w:val="28"/>
        </w:rPr>
        <w:t xml:space="preserve"> ради </w:t>
      </w:r>
      <w:proofErr w:type="spellStart"/>
      <w:r w:rsidRPr="00082465">
        <w:rPr>
          <w:sz w:val="28"/>
          <w:szCs w:val="28"/>
        </w:rPr>
        <w:t>Борзнянського</w:t>
      </w:r>
      <w:proofErr w:type="spellEnd"/>
      <w:r w:rsidRPr="00082465">
        <w:rPr>
          <w:sz w:val="28"/>
          <w:szCs w:val="28"/>
        </w:rPr>
        <w:t xml:space="preserve"> району </w:t>
      </w:r>
      <w:proofErr w:type="spellStart"/>
      <w:r w:rsidRPr="00082465">
        <w:rPr>
          <w:sz w:val="28"/>
          <w:szCs w:val="28"/>
        </w:rPr>
        <w:t>Чернігівської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області</w:t>
      </w:r>
      <w:proofErr w:type="spellEnd"/>
      <w:r w:rsidRPr="00082465">
        <w:rPr>
          <w:sz w:val="28"/>
          <w:szCs w:val="28"/>
        </w:rPr>
        <w:t xml:space="preserve">, для </w:t>
      </w:r>
      <w:proofErr w:type="spellStart"/>
      <w:r w:rsidRPr="00082465">
        <w:rPr>
          <w:sz w:val="28"/>
          <w:szCs w:val="28"/>
        </w:rPr>
        <w:t>зберігання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очищення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lastRenderedPageBreak/>
        <w:t>сортування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переробки</w:t>
      </w:r>
      <w:proofErr w:type="spellEnd"/>
      <w:r w:rsidRPr="00082465">
        <w:rPr>
          <w:sz w:val="28"/>
          <w:szCs w:val="28"/>
        </w:rPr>
        <w:t xml:space="preserve">, </w:t>
      </w:r>
      <w:proofErr w:type="spellStart"/>
      <w:r w:rsidRPr="00082465">
        <w:rPr>
          <w:sz w:val="28"/>
          <w:szCs w:val="28"/>
        </w:rPr>
        <w:t>сушіння</w:t>
      </w:r>
      <w:proofErr w:type="spellEnd"/>
      <w:r w:rsidRPr="00082465">
        <w:rPr>
          <w:sz w:val="28"/>
          <w:szCs w:val="28"/>
        </w:rPr>
        <w:t xml:space="preserve"> </w:t>
      </w:r>
      <w:proofErr w:type="spellStart"/>
      <w:r w:rsidRPr="00082465">
        <w:rPr>
          <w:sz w:val="28"/>
          <w:szCs w:val="28"/>
        </w:rPr>
        <w:t>сільськог</w:t>
      </w:r>
      <w:r>
        <w:rPr>
          <w:sz w:val="28"/>
          <w:szCs w:val="28"/>
        </w:rPr>
        <w:t>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продукції</w:t>
      </w:r>
      <w:proofErr w:type="spellEnd"/>
      <w:r>
        <w:rPr>
          <w:sz w:val="28"/>
          <w:szCs w:val="28"/>
        </w:rPr>
        <w:t>»</w:t>
      </w:r>
      <w:r w:rsidRPr="00550C05">
        <w:rPr>
          <w:sz w:val="28"/>
          <w:szCs w:val="28"/>
          <w:lang w:val="uk-UA"/>
        </w:rPr>
        <w:t>, згідно чинного законодавства.</w:t>
      </w:r>
    </w:p>
    <w:p w:rsidR="00C236DD" w:rsidRPr="00550C05" w:rsidRDefault="00C236DD" w:rsidP="00C236DD">
      <w:pPr>
        <w:jc w:val="both"/>
        <w:rPr>
          <w:sz w:val="28"/>
          <w:szCs w:val="28"/>
          <w:lang w:val="uk-UA"/>
        </w:rPr>
      </w:pPr>
    </w:p>
    <w:p w:rsidR="00FC0164" w:rsidRPr="00550C05" w:rsidRDefault="00FC0164" w:rsidP="002A6EF8">
      <w:pPr>
        <w:jc w:val="both"/>
        <w:rPr>
          <w:sz w:val="28"/>
          <w:szCs w:val="28"/>
          <w:lang w:val="uk-UA"/>
        </w:rPr>
      </w:pPr>
    </w:p>
    <w:p w:rsidR="002A6EF8" w:rsidRPr="00550C05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4B549E" w:rsidRPr="002E5301" w:rsidRDefault="0087033A" w:rsidP="002A6E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 w:rsidR="002E5301">
        <w:rPr>
          <w:sz w:val="28"/>
          <w:szCs w:val="28"/>
          <w:lang w:val="uk-UA"/>
        </w:rPr>
        <w:t>Олександр</w:t>
      </w:r>
      <w:r w:rsidR="004B549E" w:rsidRPr="002E5301">
        <w:rPr>
          <w:sz w:val="28"/>
          <w:szCs w:val="28"/>
          <w:lang w:val="uk-UA"/>
        </w:rPr>
        <w:t xml:space="preserve"> Д</w:t>
      </w:r>
      <w:r w:rsidR="002E5301">
        <w:rPr>
          <w:sz w:val="28"/>
          <w:szCs w:val="28"/>
          <w:lang w:val="uk-UA"/>
        </w:rPr>
        <w:t>МИТРЮК</w:t>
      </w:r>
    </w:p>
    <w:p w:rsidR="002A6EF8" w:rsidRPr="002E5301" w:rsidRDefault="002A6EF8" w:rsidP="002A6EF8">
      <w:pPr>
        <w:jc w:val="both"/>
        <w:rPr>
          <w:sz w:val="28"/>
          <w:szCs w:val="28"/>
          <w:lang w:val="uk-UA"/>
        </w:rPr>
      </w:pPr>
    </w:p>
    <w:p w:rsidR="002A6EF8" w:rsidRPr="002E5301" w:rsidRDefault="002A6EF8" w:rsidP="002A6EF8">
      <w:pPr>
        <w:jc w:val="both"/>
        <w:rPr>
          <w:sz w:val="28"/>
          <w:szCs w:val="28"/>
          <w:lang w:val="uk-UA"/>
        </w:rPr>
      </w:pPr>
    </w:p>
    <w:p w:rsidR="00736754" w:rsidRPr="002E5301" w:rsidRDefault="00736754" w:rsidP="002A6EF8">
      <w:pPr>
        <w:jc w:val="both"/>
        <w:rPr>
          <w:sz w:val="28"/>
          <w:szCs w:val="28"/>
          <w:lang w:val="uk-UA"/>
        </w:rPr>
      </w:pPr>
    </w:p>
    <w:p w:rsidR="00EE033E" w:rsidRPr="0087033A" w:rsidRDefault="008024B8" w:rsidP="0087033A">
      <w:pPr>
        <w:jc w:val="both"/>
        <w:rPr>
          <w:sz w:val="28"/>
          <w:szCs w:val="28"/>
          <w:lang w:val="uk-UA"/>
        </w:rPr>
      </w:pPr>
      <w:r w:rsidRPr="002E5301">
        <w:rPr>
          <w:sz w:val="28"/>
          <w:szCs w:val="28"/>
          <w:lang w:val="uk-UA"/>
        </w:rPr>
        <w:t>Протокол вела</w:t>
      </w:r>
      <w:r w:rsidR="00C236DD">
        <w:rPr>
          <w:sz w:val="28"/>
          <w:szCs w:val="28"/>
          <w:lang w:val="uk-UA"/>
        </w:rPr>
        <w:tab/>
      </w:r>
      <w:r w:rsidR="00C236DD">
        <w:rPr>
          <w:sz w:val="28"/>
          <w:szCs w:val="28"/>
          <w:lang w:val="uk-UA"/>
        </w:rPr>
        <w:tab/>
      </w:r>
      <w:r w:rsidR="00C236DD">
        <w:rPr>
          <w:sz w:val="28"/>
          <w:szCs w:val="28"/>
          <w:lang w:val="uk-UA"/>
        </w:rPr>
        <w:tab/>
      </w:r>
      <w:r w:rsidR="00C236DD">
        <w:rPr>
          <w:sz w:val="28"/>
          <w:szCs w:val="28"/>
          <w:lang w:val="uk-UA"/>
        </w:rPr>
        <w:tab/>
      </w:r>
      <w:r w:rsidR="00C236DD">
        <w:rPr>
          <w:sz w:val="28"/>
          <w:szCs w:val="28"/>
          <w:lang w:val="uk-UA"/>
        </w:rPr>
        <w:tab/>
      </w:r>
      <w:r w:rsidR="00C236DD">
        <w:rPr>
          <w:sz w:val="28"/>
          <w:szCs w:val="28"/>
          <w:lang w:val="uk-UA"/>
        </w:rPr>
        <w:tab/>
        <w:t xml:space="preserve">                Ліан</w:t>
      </w:r>
      <w:r w:rsidR="002E5301">
        <w:rPr>
          <w:sz w:val="28"/>
          <w:szCs w:val="28"/>
          <w:lang w:val="uk-UA"/>
        </w:rPr>
        <w:t xml:space="preserve">а </w:t>
      </w:r>
      <w:r w:rsidR="00C236DD">
        <w:rPr>
          <w:sz w:val="28"/>
          <w:szCs w:val="28"/>
          <w:lang w:val="uk-UA"/>
        </w:rPr>
        <w:t>УС</w:t>
      </w:r>
      <w:r w:rsidR="002E5301">
        <w:rPr>
          <w:sz w:val="28"/>
          <w:szCs w:val="28"/>
          <w:lang w:val="uk-UA"/>
        </w:rPr>
        <w:t>ЕНКО</w:t>
      </w:r>
    </w:p>
    <w:p w:rsidR="0087033A" w:rsidRDefault="0087033A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2A6EF8">
      <w:pPr>
        <w:jc w:val="center"/>
        <w:rPr>
          <w:b/>
          <w:sz w:val="28"/>
          <w:szCs w:val="28"/>
          <w:lang w:val="uk-UA"/>
        </w:rPr>
      </w:pPr>
    </w:p>
    <w:p w:rsidR="00C236DD" w:rsidRDefault="00C236DD" w:rsidP="00C236DD">
      <w:pPr>
        <w:jc w:val="center"/>
        <w:rPr>
          <w:b/>
          <w:sz w:val="28"/>
          <w:szCs w:val="28"/>
          <w:lang w:val="uk-UA"/>
        </w:rPr>
      </w:pPr>
    </w:p>
    <w:p w:rsidR="00390964" w:rsidRPr="00F439CA" w:rsidRDefault="00C236DD" w:rsidP="00C236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</w:t>
      </w:r>
      <w:r w:rsidR="00390964" w:rsidRPr="00F439CA">
        <w:rPr>
          <w:b/>
          <w:sz w:val="28"/>
          <w:szCs w:val="28"/>
          <w:lang w:val="uk-UA"/>
        </w:rPr>
        <w:t>присутніх</w:t>
      </w:r>
    </w:p>
    <w:p w:rsidR="00390964" w:rsidRPr="00F439CA" w:rsidRDefault="00390964" w:rsidP="002A6EF8">
      <w:pPr>
        <w:jc w:val="center"/>
        <w:rPr>
          <w:b/>
          <w:sz w:val="28"/>
          <w:szCs w:val="28"/>
          <w:lang w:val="uk-UA"/>
        </w:rPr>
      </w:pPr>
      <w:r w:rsidRPr="00F439CA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F439CA" w:rsidRDefault="00390964" w:rsidP="002A6EF8">
      <w:pPr>
        <w:jc w:val="center"/>
        <w:rPr>
          <w:b/>
          <w:sz w:val="28"/>
          <w:szCs w:val="28"/>
          <w:lang w:val="uk-UA"/>
        </w:rPr>
      </w:pPr>
      <w:r w:rsidRPr="00F439CA">
        <w:rPr>
          <w:b/>
          <w:sz w:val="28"/>
          <w:szCs w:val="28"/>
          <w:lang w:val="uk-UA"/>
        </w:rPr>
        <w:t xml:space="preserve">та запрошених </w:t>
      </w:r>
    </w:p>
    <w:p w:rsidR="008024B8" w:rsidRPr="00F439CA" w:rsidRDefault="008024B8" w:rsidP="002A6EF8">
      <w:pPr>
        <w:ind w:left="-284"/>
        <w:rPr>
          <w:i/>
          <w:sz w:val="28"/>
          <w:szCs w:val="28"/>
          <w:lang w:val="uk-UA"/>
        </w:rPr>
      </w:pPr>
    </w:p>
    <w:p w:rsidR="00390964" w:rsidRPr="00F439CA" w:rsidRDefault="00390964" w:rsidP="002A6EF8">
      <w:pPr>
        <w:ind w:left="-284"/>
        <w:rPr>
          <w:i/>
          <w:sz w:val="28"/>
          <w:szCs w:val="28"/>
          <w:lang w:val="uk-UA"/>
        </w:rPr>
      </w:pPr>
      <w:r w:rsidRPr="00F439CA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F439CA" w:rsidRDefault="00390964" w:rsidP="002A6EF8">
      <w:pPr>
        <w:jc w:val="both"/>
        <w:rPr>
          <w:b/>
          <w:sz w:val="28"/>
          <w:szCs w:val="28"/>
          <w:lang w:val="uk-UA"/>
        </w:rPr>
      </w:pPr>
    </w:p>
    <w:tbl>
      <w:tblPr>
        <w:tblW w:w="9623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58"/>
        <w:gridCol w:w="5065"/>
      </w:tblGrid>
      <w:tr w:rsidR="004B549E" w:rsidRPr="00F439CA" w:rsidTr="00E84E3D">
        <w:trPr>
          <w:trHeight w:val="571"/>
        </w:trPr>
        <w:tc>
          <w:tcPr>
            <w:tcW w:w="4558" w:type="dxa"/>
            <w:shd w:val="clear" w:color="auto" w:fill="FFFFFF" w:themeFill="background1"/>
          </w:tcPr>
          <w:p w:rsidR="004B549E" w:rsidRPr="00F439CA" w:rsidRDefault="004B549E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F439CA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4B549E" w:rsidRPr="00F439CA" w:rsidRDefault="004B549E" w:rsidP="002A6EF8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C71E50" w:rsidRPr="00F439CA" w:rsidRDefault="00C71E50" w:rsidP="002A6EF8">
            <w:pPr>
              <w:rPr>
                <w:sz w:val="28"/>
                <w:szCs w:val="28"/>
                <w:lang w:val="uk-UA"/>
              </w:rPr>
            </w:pPr>
          </w:p>
          <w:p w:rsidR="004B549E" w:rsidRPr="00F439CA" w:rsidRDefault="004B549E" w:rsidP="002A6E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shd w:val="clear" w:color="auto" w:fill="FFFFFF" w:themeFill="background1"/>
          </w:tcPr>
          <w:p w:rsidR="004B549E" w:rsidRPr="00F439CA" w:rsidRDefault="00C71E50" w:rsidP="003001A7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 xml:space="preserve">начальник  </w:t>
            </w:r>
            <w:r w:rsidR="004B549E" w:rsidRPr="00F439CA">
              <w:rPr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6D462A" w:rsidRPr="00F439CA">
              <w:rPr>
                <w:sz w:val="28"/>
                <w:szCs w:val="28"/>
                <w:lang w:val="uk-UA"/>
              </w:rPr>
              <w:t>обласної державної адміністрації,</w:t>
            </w:r>
            <w:r w:rsidR="004B549E" w:rsidRPr="00F439CA">
              <w:rPr>
                <w:sz w:val="28"/>
                <w:szCs w:val="28"/>
                <w:lang w:val="uk-UA"/>
              </w:rPr>
              <w:t xml:space="preserve"> </w:t>
            </w:r>
            <w:r w:rsidR="004B549E" w:rsidRPr="00F439CA">
              <w:rPr>
                <w:i/>
                <w:iCs/>
                <w:sz w:val="28"/>
                <w:szCs w:val="28"/>
                <w:lang w:val="uk-UA"/>
              </w:rPr>
              <w:t>голова ради</w:t>
            </w:r>
          </w:p>
        </w:tc>
      </w:tr>
      <w:tr w:rsidR="00F439CA" w:rsidRPr="00F439CA" w:rsidTr="00E84E3D">
        <w:trPr>
          <w:trHeight w:val="571"/>
        </w:trPr>
        <w:tc>
          <w:tcPr>
            <w:tcW w:w="4558" w:type="dxa"/>
            <w:shd w:val="clear" w:color="auto" w:fill="FFFFFF" w:themeFill="background1"/>
          </w:tcPr>
          <w:p w:rsidR="00F439CA" w:rsidRDefault="00F439CA">
            <w:r w:rsidRPr="00FB4C4A">
              <w:rPr>
                <w:sz w:val="28"/>
                <w:szCs w:val="28"/>
              </w:rPr>
              <w:t xml:space="preserve">Усенко </w:t>
            </w:r>
            <w:r w:rsidRPr="00FB4C4A">
              <w:rPr>
                <w:sz w:val="28"/>
                <w:szCs w:val="28"/>
              </w:rPr>
              <w:br/>
            </w:r>
            <w:proofErr w:type="spellStart"/>
            <w:r w:rsidRPr="00FB4C4A">
              <w:rPr>
                <w:sz w:val="28"/>
                <w:szCs w:val="28"/>
              </w:rPr>
              <w:t>Ліана</w:t>
            </w:r>
            <w:proofErr w:type="spellEnd"/>
            <w:r w:rsidRPr="00FB4C4A">
              <w:rPr>
                <w:sz w:val="28"/>
                <w:szCs w:val="28"/>
              </w:rPr>
              <w:t xml:space="preserve"> </w:t>
            </w:r>
            <w:proofErr w:type="spellStart"/>
            <w:r w:rsidRPr="00FB4C4A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065" w:type="dxa"/>
            <w:shd w:val="clear" w:color="auto" w:fill="FFFFFF" w:themeFill="background1"/>
          </w:tcPr>
          <w:p w:rsidR="00F439CA" w:rsidRDefault="00F439CA">
            <w:pPr>
              <w:rPr>
                <w:sz w:val="28"/>
                <w:szCs w:val="28"/>
                <w:u w:val="single"/>
                <w:lang w:val="uk-UA"/>
              </w:rPr>
            </w:pPr>
            <w:r w:rsidRPr="00D25EB0">
              <w:rPr>
                <w:sz w:val="28"/>
                <w:szCs w:val="28"/>
                <w:lang w:val="uk-UA"/>
              </w:rPr>
              <w:t xml:space="preserve">головний спеціаліст відділу територіального планування та </w:t>
            </w:r>
            <w:proofErr w:type="spellStart"/>
            <w:r w:rsidRPr="00D25EB0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D25EB0">
              <w:rPr>
                <w:sz w:val="28"/>
                <w:szCs w:val="28"/>
                <w:lang w:val="uk-UA"/>
              </w:rPr>
              <w:t xml:space="preserve"> архітектури Управління містобудування та архітектури обласної державної адміністрації, </w:t>
            </w:r>
            <w:r w:rsidRPr="00D25EB0">
              <w:rPr>
                <w:i/>
                <w:iCs/>
                <w:sz w:val="28"/>
                <w:szCs w:val="28"/>
                <w:lang w:val="uk-UA"/>
              </w:rPr>
              <w:t>заступник голови ради</w:t>
            </w:r>
          </w:p>
          <w:p w:rsidR="00F439CA" w:rsidRDefault="00F439CA"/>
        </w:tc>
      </w:tr>
      <w:tr w:rsidR="00434903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434903" w:rsidRPr="00F439CA" w:rsidRDefault="00434903" w:rsidP="00434903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>Багіна</w:t>
            </w:r>
          </w:p>
          <w:p w:rsidR="00434903" w:rsidRPr="00F439CA" w:rsidRDefault="00434903" w:rsidP="00434903">
            <w:pPr>
              <w:jc w:val="both"/>
              <w:rPr>
                <w:sz w:val="28"/>
                <w:szCs w:val="28"/>
              </w:rPr>
            </w:pPr>
            <w:r w:rsidRPr="00F439CA"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F439CA"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065" w:type="dxa"/>
            <w:shd w:val="clear" w:color="auto" w:fill="FFFFFF" w:themeFill="background1"/>
          </w:tcPr>
          <w:p w:rsidR="00434903" w:rsidRDefault="00434903" w:rsidP="00E267F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F439CA">
              <w:rPr>
                <w:sz w:val="28"/>
                <w:szCs w:val="28"/>
                <w:lang w:val="uk-UA"/>
              </w:rPr>
              <w:t xml:space="preserve">  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Департаменту екології та природних ресурсів Чернігівської обласної державної адміністрації</w:t>
            </w:r>
          </w:p>
          <w:p w:rsidR="00F439CA" w:rsidRPr="00F439CA" w:rsidRDefault="00F439CA" w:rsidP="00E267F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2662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302662" w:rsidRPr="00F439CA" w:rsidRDefault="00302662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Бескоровайний</w:t>
            </w:r>
            <w:proofErr w:type="spellEnd"/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Віктор Олексійович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4F12FC" w:rsidRPr="00F439CA" w:rsidRDefault="00302662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головний архітектор ПП </w:t>
            </w:r>
            <w:r w:rsidR="00C71E50" w:rsidRPr="00F43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фірми 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C71E50"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айстерня </w:t>
            </w:r>
            <w:r w:rsidR="00C71E50" w:rsidRPr="00F43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архітектора Травки В.А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.»</w:t>
            </w:r>
          </w:p>
          <w:p w:rsidR="00F534D6" w:rsidRPr="00F439CA" w:rsidRDefault="00F534D6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4D46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6B4D46" w:rsidRPr="00F439CA" w:rsidRDefault="00EC5E3F" w:rsidP="00EC5E3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Кузнецов</w:t>
            </w:r>
            <w:proofErr w:type="spellEnd"/>
            <w:r w:rsidR="00013E5B" w:rsidRPr="00F439CA">
              <w:rPr>
                <w:sz w:val="28"/>
                <w:szCs w:val="28"/>
                <w:lang w:val="uk-UA"/>
              </w:rPr>
              <w:t xml:space="preserve"> </w:t>
            </w:r>
            <w:r w:rsidR="00013E5B" w:rsidRPr="00F439CA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Сергій</w:t>
            </w:r>
            <w:r w:rsidR="00013E5B" w:rsidRPr="00F439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F534D6" w:rsidRDefault="00EC5E3F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оцінки впливу на довкілля </w:t>
            </w:r>
            <w:r w:rsidR="00013E5B"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</w:t>
            </w:r>
            <w:r w:rsidR="00C71E50" w:rsidRPr="00F439CA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013E5B" w:rsidRPr="00F439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екології та природних ресурсів Чернігівської обласної державної адміністрації</w:t>
            </w:r>
          </w:p>
          <w:p w:rsidR="00F439CA" w:rsidRPr="00F439CA" w:rsidRDefault="00F439CA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4788" w:rsidRPr="00F439CA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A04788" w:rsidRPr="00F439CA" w:rsidRDefault="003A4590" w:rsidP="002A6EF8">
            <w:pPr>
              <w:rPr>
                <w:sz w:val="28"/>
                <w:szCs w:val="28"/>
                <w:lang w:val="uk-UA"/>
              </w:rPr>
            </w:pPr>
            <w:r w:rsidRPr="00F439CA">
              <w:rPr>
                <w:sz w:val="28"/>
                <w:szCs w:val="28"/>
                <w:lang w:val="uk-UA"/>
              </w:rPr>
              <w:t xml:space="preserve">Замай </w:t>
            </w:r>
            <w:r w:rsidRPr="00F439CA">
              <w:rPr>
                <w:sz w:val="28"/>
                <w:szCs w:val="28"/>
                <w:lang w:val="uk-UA"/>
              </w:rPr>
              <w:br/>
              <w:t>Людмила Михайлівна</w:t>
            </w:r>
          </w:p>
        </w:tc>
        <w:tc>
          <w:tcPr>
            <w:tcW w:w="5065" w:type="dxa"/>
            <w:shd w:val="clear" w:color="auto" w:fill="FFFFFF" w:themeFill="background1"/>
          </w:tcPr>
          <w:p w:rsidR="00F21D99" w:rsidRPr="00F439CA" w:rsidRDefault="004F12FC" w:rsidP="00C87FE6">
            <w:pPr>
              <w:pStyle w:val="a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заступник начальника </w:t>
            </w:r>
            <w:r w:rsidR="00F21D99" w:rsidRPr="00F439CA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у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правління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 та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начальник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відділу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Департаменту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культури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туризму,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національностей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релігій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обласної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державної</w:t>
            </w:r>
            <w:proofErr w:type="spellEnd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439CA">
              <w:rPr>
                <w:rFonts w:ascii="Times New Roman" w:hAnsi="Times New Roman"/>
                <w:spacing w:val="-4"/>
                <w:sz w:val="28"/>
                <w:szCs w:val="28"/>
              </w:rPr>
              <w:t>адміністраці</w:t>
            </w:r>
            <w:proofErr w:type="spellEnd"/>
            <w:r w:rsidR="00C87FE6" w:rsidRPr="00F439CA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ї</w:t>
            </w:r>
          </w:p>
          <w:p w:rsidR="00A04788" w:rsidRPr="00F439CA" w:rsidRDefault="00A04788" w:rsidP="00C87FE6">
            <w:pPr>
              <w:pStyle w:val="a8"/>
              <w:ind w:right="-2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1D99" w:rsidRPr="001316E1" w:rsidTr="00550C05">
        <w:trPr>
          <w:trHeight w:val="832"/>
        </w:trPr>
        <w:tc>
          <w:tcPr>
            <w:tcW w:w="4558" w:type="dxa"/>
            <w:shd w:val="clear" w:color="auto" w:fill="FFFFFF" w:themeFill="background1"/>
          </w:tcPr>
          <w:p w:rsidR="00F439CA" w:rsidRDefault="007B01BD" w:rsidP="00F439C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Козирь</w:t>
            </w:r>
            <w:proofErr w:type="spellEnd"/>
          </w:p>
          <w:p w:rsidR="00F21D99" w:rsidRPr="00F439CA" w:rsidRDefault="007B01BD" w:rsidP="00F43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</w:t>
            </w:r>
            <w:r w:rsidR="00F439CA">
              <w:rPr>
                <w:sz w:val="28"/>
                <w:szCs w:val="28"/>
                <w:lang w:val="uk-UA"/>
              </w:rPr>
              <w:t xml:space="preserve"> Іванович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F439CA" w:rsidRDefault="00F439CA" w:rsidP="00F439CA">
            <w:pPr>
              <w:rPr>
                <w:sz w:val="28"/>
                <w:szCs w:val="28"/>
                <w:lang w:val="uk-UA"/>
              </w:rPr>
            </w:pPr>
            <w:r w:rsidRPr="005A65EE">
              <w:rPr>
                <w:sz w:val="28"/>
                <w:szCs w:val="28"/>
                <w:lang w:val="uk-UA"/>
              </w:rPr>
              <w:t xml:space="preserve">головний архітектор </w:t>
            </w:r>
            <w:r w:rsidR="007B01BD">
              <w:rPr>
                <w:sz w:val="28"/>
                <w:szCs w:val="28"/>
                <w:lang w:val="uk-UA"/>
              </w:rPr>
              <w:t>проектів П</w:t>
            </w:r>
            <w:r w:rsidRPr="005A65EE">
              <w:rPr>
                <w:sz w:val="28"/>
                <w:szCs w:val="28"/>
                <w:lang w:val="uk-UA"/>
              </w:rPr>
              <w:t>П «</w:t>
            </w:r>
            <w:r w:rsidR="007B01BD">
              <w:rPr>
                <w:sz w:val="28"/>
                <w:szCs w:val="28"/>
                <w:lang w:val="uk-UA"/>
              </w:rPr>
              <w:t>АРДІ КА</w:t>
            </w:r>
            <w:r w:rsidRPr="005A65EE">
              <w:rPr>
                <w:sz w:val="28"/>
                <w:szCs w:val="28"/>
                <w:lang w:val="uk-UA"/>
              </w:rPr>
              <w:t>», м. Чернігів</w:t>
            </w:r>
          </w:p>
          <w:p w:rsidR="00F21D99" w:rsidRPr="00F439CA" w:rsidRDefault="00F21D99" w:rsidP="00525909">
            <w:pPr>
              <w:rPr>
                <w:sz w:val="28"/>
                <w:szCs w:val="28"/>
                <w:lang w:val="uk-UA"/>
              </w:rPr>
            </w:pPr>
          </w:p>
        </w:tc>
      </w:tr>
      <w:tr w:rsidR="007B01BD" w:rsidRPr="001316E1" w:rsidTr="00550C05">
        <w:trPr>
          <w:trHeight w:val="832"/>
        </w:trPr>
        <w:tc>
          <w:tcPr>
            <w:tcW w:w="4558" w:type="dxa"/>
            <w:shd w:val="clear" w:color="auto" w:fill="FFFFFF" w:themeFill="background1"/>
          </w:tcPr>
          <w:p w:rsidR="007B01BD" w:rsidRPr="006765BD" w:rsidRDefault="007B01BD" w:rsidP="007B01BD">
            <w:pPr>
              <w:jc w:val="both"/>
              <w:rPr>
                <w:sz w:val="28"/>
                <w:szCs w:val="28"/>
              </w:rPr>
            </w:pPr>
            <w:r w:rsidRPr="006765BD">
              <w:rPr>
                <w:sz w:val="28"/>
                <w:szCs w:val="28"/>
              </w:rPr>
              <w:t>Куреня</w:t>
            </w:r>
          </w:p>
          <w:p w:rsidR="007B01BD" w:rsidRDefault="007B01BD" w:rsidP="007B01BD">
            <w:pPr>
              <w:rPr>
                <w:sz w:val="28"/>
                <w:szCs w:val="28"/>
                <w:lang w:val="uk-UA"/>
              </w:rPr>
            </w:pPr>
            <w:proofErr w:type="spellStart"/>
            <w:r w:rsidRPr="006765BD">
              <w:rPr>
                <w:sz w:val="28"/>
                <w:szCs w:val="28"/>
              </w:rPr>
              <w:t>Сергій</w:t>
            </w:r>
            <w:proofErr w:type="spellEnd"/>
            <w:r w:rsidRPr="006765BD">
              <w:rPr>
                <w:sz w:val="28"/>
                <w:szCs w:val="28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065" w:type="dxa"/>
            <w:shd w:val="clear" w:color="auto" w:fill="FFFFFF" w:themeFill="background1"/>
          </w:tcPr>
          <w:p w:rsidR="007B01BD" w:rsidRDefault="007B01BD" w:rsidP="00F439CA">
            <w:pPr>
              <w:rPr>
                <w:sz w:val="28"/>
                <w:szCs w:val="28"/>
                <w:lang w:val="uk-UA"/>
              </w:rPr>
            </w:pPr>
            <w:r w:rsidRPr="006765B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765BD">
              <w:rPr>
                <w:sz w:val="28"/>
                <w:szCs w:val="28"/>
              </w:rPr>
              <w:t>відділу</w:t>
            </w:r>
            <w:proofErr w:type="spellEnd"/>
            <w:r w:rsidRPr="006765BD">
              <w:rPr>
                <w:sz w:val="28"/>
                <w:szCs w:val="28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</w:rPr>
              <w:t>містобудівного</w:t>
            </w:r>
            <w:proofErr w:type="spellEnd"/>
            <w:r w:rsidRPr="006765BD">
              <w:rPr>
                <w:sz w:val="28"/>
                <w:szCs w:val="28"/>
              </w:rPr>
              <w:t xml:space="preserve"> кадастру та </w:t>
            </w:r>
            <w:proofErr w:type="spellStart"/>
            <w:r w:rsidRPr="006765BD">
              <w:rPr>
                <w:sz w:val="28"/>
                <w:szCs w:val="28"/>
              </w:rPr>
              <w:t>моніторингу</w:t>
            </w:r>
            <w:proofErr w:type="spellEnd"/>
            <w:r w:rsidRPr="006765BD">
              <w:rPr>
                <w:sz w:val="28"/>
                <w:szCs w:val="28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</w:rPr>
              <w:t>Управління</w:t>
            </w:r>
            <w:proofErr w:type="spellEnd"/>
            <w:r w:rsidRPr="006765BD">
              <w:rPr>
                <w:sz w:val="28"/>
                <w:szCs w:val="28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</w:rPr>
              <w:t>містобудування</w:t>
            </w:r>
            <w:proofErr w:type="spellEnd"/>
            <w:r w:rsidRPr="006765BD">
              <w:rPr>
                <w:sz w:val="28"/>
                <w:szCs w:val="28"/>
              </w:rPr>
              <w:t xml:space="preserve"> та </w:t>
            </w:r>
            <w:proofErr w:type="spellStart"/>
            <w:r w:rsidRPr="006765BD">
              <w:rPr>
                <w:sz w:val="28"/>
                <w:szCs w:val="28"/>
              </w:rPr>
              <w:t>архітектури</w:t>
            </w:r>
            <w:proofErr w:type="spellEnd"/>
            <w:r w:rsidRPr="006765BD">
              <w:rPr>
                <w:sz w:val="28"/>
                <w:szCs w:val="28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</w:rPr>
              <w:t>обласної</w:t>
            </w:r>
            <w:proofErr w:type="spellEnd"/>
            <w:r w:rsidRPr="006765BD">
              <w:rPr>
                <w:sz w:val="28"/>
                <w:szCs w:val="28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</w:rPr>
              <w:t>державної</w:t>
            </w:r>
            <w:proofErr w:type="spellEnd"/>
            <w:r w:rsidRPr="006765BD">
              <w:rPr>
                <w:sz w:val="28"/>
                <w:szCs w:val="28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</w:rPr>
              <w:t>адміністрації</w:t>
            </w:r>
            <w:proofErr w:type="spellEnd"/>
          </w:p>
          <w:p w:rsidR="007B01BD" w:rsidRPr="007B01BD" w:rsidRDefault="007B01BD" w:rsidP="00F439CA">
            <w:pPr>
              <w:rPr>
                <w:sz w:val="28"/>
                <w:szCs w:val="28"/>
                <w:lang w:val="uk-UA"/>
              </w:rPr>
            </w:pPr>
          </w:p>
        </w:tc>
      </w:tr>
      <w:tr w:rsidR="007B01BD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7B01BD" w:rsidRPr="00DA6EFA" w:rsidRDefault="007B01BD" w:rsidP="007D3678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lastRenderedPageBreak/>
              <w:t xml:space="preserve">Мазур </w:t>
            </w:r>
            <w:r w:rsidRPr="00DA6EFA">
              <w:rPr>
                <w:sz w:val="28"/>
                <w:szCs w:val="28"/>
                <w:lang w:val="uk-UA"/>
              </w:rPr>
              <w:br/>
              <w:t>Тетяна Геннадіївна</w:t>
            </w:r>
          </w:p>
        </w:tc>
        <w:tc>
          <w:tcPr>
            <w:tcW w:w="5065" w:type="dxa"/>
            <w:shd w:val="clear" w:color="auto" w:fill="FFFFFF" w:themeFill="background1"/>
          </w:tcPr>
          <w:p w:rsidR="007B01BD" w:rsidRPr="007B01BD" w:rsidRDefault="007B01BD" w:rsidP="007B01BD">
            <w:pPr>
              <w:spacing w:after="24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директор ПП</w:t>
            </w:r>
            <w:r w:rsidRPr="000C516A">
              <w:rPr>
                <w:sz w:val="28"/>
                <w:szCs w:val="28"/>
              </w:rPr>
              <w:t xml:space="preserve"> «Портал-М», </w:t>
            </w:r>
            <w:r>
              <w:rPr>
                <w:sz w:val="28"/>
                <w:szCs w:val="28"/>
                <w:lang w:val="uk-UA"/>
              </w:rPr>
              <w:t>м. Чернігів</w:t>
            </w:r>
          </w:p>
        </w:tc>
      </w:tr>
      <w:tr w:rsidR="00F21D99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F21D99" w:rsidRPr="00302920" w:rsidRDefault="00F21D99" w:rsidP="00525909">
            <w:pPr>
              <w:rPr>
                <w:sz w:val="28"/>
                <w:szCs w:val="28"/>
                <w:lang w:val="uk-UA"/>
              </w:rPr>
            </w:pPr>
            <w:proofErr w:type="spellStart"/>
            <w:r w:rsidRPr="00302920">
              <w:rPr>
                <w:sz w:val="28"/>
                <w:szCs w:val="28"/>
                <w:lang w:val="uk-UA"/>
              </w:rPr>
              <w:t>Михник</w:t>
            </w:r>
            <w:proofErr w:type="spellEnd"/>
            <w:r w:rsidRPr="00302920">
              <w:rPr>
                <w:sz w:val="28"/>
                <w:szCs w:val="28"/>
                <w:lang w:val="uk-UA"/>
              </w:rPr>
              <w:t xml:space="preserve"> </w:t>
            </w:r>
          </w:p>
          <w:p w:rsidR="00F21D99" w:rsidRPr="00302920" w:rsidRDefault="00F21D99" w:rsidP="00525909">
            <w:pPr>
              <w:rPr>
                <w:sz w:val="28"/>
                <w:szCs w:val="28"/>
                <w:lang w:val="uk-UA"/>
              </w:rPr>
            </w:pPr>
            <w:r w:rsidRPr="00302920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5065" w:type="dxa"/>
            <w:shd w:val="clear" w:color="auto" w:fill="FFFFFF" w:themeFill="background1"/>
          </w:tcPr>
          <w:p w:rsidR="00F21D99" w:rsidRPr="00302920" w:rsidRDefault="00F21D99" w:rsidP="00525909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2920">
              <w:rPr>
                <w:rFonts w:ascii="Times New Roman" w:hAnsi="Times New Roman"/>
                <w:sz w:val="28"/>
                <w:szCs w:val="28"/>
                <w:lang w:val="uk-UA"/>
              </w:rPr>
              <w:t>провідний інженер з використання водних ресурсів відділу ВО та ТЕБ Деснянського БУВР</w:t>
            </w:r>
          </w:p>
          <w:p w:rsidR="00F21D99" w:rsidRPr="00302920" w:rsidRDefault="00F21D99" w:rsidP="00525909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1D99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F21D99" w:rsidRPr="00302920" w:rsidRDefault="00F21D99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302920">
              <w:rPr>
                <w:sz w:val="28"/>
                <w:szCs w:val="28"/>
                <w:lang w:val="uk-UA"/>
              </w:rPr>
              <w:t>Селюченко</w:t>
            </w:r>
            <w:proofErr w:type="spellEnd"/>
            <w:r w:rsidRPr="00302920">
              <w:rPr>
                <w:sz w:val="28"/>
                <w:szCs w:val="28"/>
                <w:lang w:val="uk-UA"/>
              </w:rPr>
              <w:t xml:space="preserve"> </w:t>
            </w:r>
            <w:r w:rsidRPr="00302920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065" w:type="dxa"/>
            <w:shd w:val="clear" w:color="auto" w:fill="FFFFFF" w:themeFill="background1"/>
          </w:tcPr>
          <w:p w:rsidR="00F21D99" w:rsidRDefault="00F21D99" w:rsidP="004F12FC">
            <w:pPr>
              <w:rPr>
                <w:sz w:val="28"/>
                <w:szCs w:val="28"/>
                <w:lang w:val="uk-UA"/>
              </w:rPr>
            </w:pPr>
            <w:r w:rsidRPr="00302920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302920">
              <w:rPr>
                <w:sz w:val="28"/>
                <w:szCs w:val="28"/>
              </w:rPr>
              <w:t>управління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організації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цивільного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захисту</w:t>
            </w:r>
            <w:proofErr w:type="spellEnd"/>
            <w:r w:rsidRPr="00302920">
              <w:rPr>
                <w:sz w:val="28"/>
                <w:szCs w:val="28"/>
              </w:rPr>
              <w:t xml:space="preserve">, </w:t>
            </w:r>
            <w:proofErr w:type="spellStart"/>
            <w:r w:rsidRPr="00302920">
              <w:rPr>
                <w:sz w:val="28"/>
                <w:szCs w:val="28"/>
              </w:rPr>
              <w:t>інформації</w:t>
            </w:r>
            <w:proofErr w:type="spellEnd"/>
            <w:r w:rsidRPr="00302920">
              <w:rPr>
                <w:sz w:val="28"/>
                <w:szCs w:val="28"/>
              </w:rPr>
              <w:t xml:space="preserve"> та </w:t>
            </w:r>
            <w:proofErr w:type="spellStart"/>
            <w:r w:rsidRPr="00302920">
              <w:rPr>
                <w:sz w:val="28"/>
                <w:szCs w:val="28"/>
              </w:rPr>
              <w:t>зв’язку</w:t>
            </w:r>
            <w:proofErr w:type="spellEnd"/>
            <w:r w:rsidRPr="00302920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302920">
              <w:rPr>
                <w:sz w:val="28"/>
                <w:szCs w:val="28"/>
              </w:rPr>
              <w:t>з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питань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цивільного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захисту</w:t>
            </w:r>
            <w:proofErr w:type="spellEnd"/>
            <w:r w:rsidRPr="00302920">
              <w:rPr>
                <w:sz w:val="28"/>
                <w:szCs w:val="28"/>
              </w:rPr>
              <w:t xml:space="preserve"> та </w:t>
            </w:r>
            <w:proofErr w:type="spellStart"/>
            <w:r w:rsidRPr="00302920">
              <w:rPr>
                <w:sz w:val="28"/>
                <w:szCs w:val="28"/>
              </w:rPr>
              <w:t>оборонної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роботи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r w:rsidRPr="00302920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  <w:p w:rsidR="00302920" w:rsidRPr="00302920" w:rsidRDefault="00302920" w:rsidP="004F12FC">
            <w:pPr>
              <w:rPr>
                <w:sz w:val="28"/>
                <w:szCs w:val="28"/>
                <w:lang w:val="uk-UA"/>
              </w:rPr>
            </w:pPr>
          </w:p>
        </w:tc>
      </w:tr>
      <w:tr w:rsidR="007B01BD" w:rsidRPr="001316E1" w:rsidTr="00E84E3D">
        <w:trPr>
          <w:trHeight w:val="558"/>
        </w:trPr>
        <w:tc>
          <w:tcPr>
            <w:tcW w:w="4558" w:type="dxa"/>
            <w:shd w:val="clear" w:color="auto" w:fill="FFFFFF" w:themeFill="background1"/>
          </w:tcPr>
          <w:p w:rsidR="007B01BD" w:rsidRPr="00DA6EFA" w:rsidRDefault="007B01BD" w:rsidP="007D3678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290CC6">
              <w:rPr>
                <w:sz w:val="28"/>
                <w:szCs w:val="28"/>
                <w:lang w:val="uk-UA"/>
              </w:rPr>
              <w:t>Султанов</w:t>
            </w:r>
            <w:proofErr w:type="spellEnd"/>
            <w:r>
              <w:rPr>
                <w:sz w:val="28"/>
                <w:szCs w:val="28"/>
                <w:lang w:val="uk-UA"/>
              </w:rPr>
              <w:br/>
            </w:r>
            <w:r w:rsidRPr="00290CC6">
              <w:rPr>
                <w:sz w:val="28"/>
                <w:szCs w:val="28"/>
                <w:lang w:val="uk-UA"/>
              </w:rPr>
              <w:t xml:space="preserve">Асан </w:t>
            </w:r>
            <w:proofErr w:type="spellStart"/>
            <w:r w:rsidRPr="00290CC6">
              <w:rPr>
                <w:sz w:val="28"/>
                <w:szCs w:val="28"/>
                <w:lang w:val="uk-UA"/>
              </w:rPr>
              <w:t>Абдулайович</w:t>
            </w:r>
            <w:proofErr w:type="spellEnd"/>
          </w:p>
        </w:tc>
        <w:tc>
          <w:tcPr>
            <w:tcW w:w="5065" w:type="dxa"/>
            <w:shd w:val="clear" w:color="auto" w:fill="FFFFFF" w:themeFill="background1"/>
          </w:tcPr>
          <w:p w:rsidR="007B01BD" w:rsidRPr="007B01BD" w:rsidRDefault="007B01BD" w:rsidP="007D367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75786">
              <w:rPr>
                <w:sz w:val="28"/>
                <w:szCs w:val="28"/>
              </w:rPr>
              <w:t>головний</w:t>
            </w:r>
            <w:proofErr w:type="spellEnd"/>
            <w:r w:rsidRPr="00475786">
              <w:rPr>
                <w:sz w:val="28"/>
                <w:szCs w:val="28"/>
              </w:rPr>
              <w:t xml:space="preserve"> </w:t>
            </w:r>
            <w:proofErr w:type="spellStart"/>
            <w:r w:rsidRPr="00475786">
              <w:rPr>
                <w:sz w:val="28"/>
                <w:szCs w:val="28"/>
              </w:rPr>
              <w:t>архітектор</w:t>
            </w:r>
            <w:proofErr w:type="spellEnd"/>
            <w:r w:rsidRPr="00475786">
              <w:rPr>
                <w:sz w:val="28"/>
                <w:szCs w:val="28"/>
              </w:rPr>
              <w:t xml:space="preserve"> проекту </w:t>
            </w:r>
            <w:r w:rsidRPr="00475786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475786">
              <w:rPr>
                <w:sz w:val="28"/>
                <w:szCs w:val="28"/>
              </w:rPr>
              <w:t>ауково-вишукувальн</w:t>
            </w:r>
            <w:r w:rsidRPr="00475786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75786">
              <w:rPr>
                <w:sz w:val="28"/>
                <w:szCs w:val="28"/>
              </w:rPr>
              <w:t xml:space="preserve"> </w:t>
            </w:r>
            <w:proofErr w:type="spellStart"/>
            <w:r w:rsidRPr="00475786">
              <w:rPr>
                <w:sz w:val="28"/>
                <w:szCs w:val="28"/>
              </w:rPr>
              <w:t>архітектурн</w:t>
            </w:r>
            <w:r w:rsidRPr="00475786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75786">
              <w:rPr>
                <w:sz w:val="28"/>
                <w:szCs w:val="28"/>
              </w:rPr>
              <w:t xml:space="preserve"> </w:t>
            </w:r>
            <w:proofErr w:type="spellStart"/>
            <w:r w:rsidRPr="00475786">
              <w:rPr>
                <w:sz w:val="28"/>
                <w:szCs w:val="28"/>
              </w:rPr>
              <w:t>проектн</w:t>
            </w:r>
            <w:r w:rsidRPr="00475786">
              <w:rPr>
                <w:sz w:val="28"/>
                <w:szCs w:val="28"/>
                <w:lang w:val="uk-UA"/>
              </w:rPr>
              <w:t>ого</w:t>
            </w:r>
            <w:proofErr w:type="spellEnd"/>
            <w:r w:rsidRPr="00475786">
              <w:rPr>
                <w:sz w:val="28"/>
                <w:szCs w:val="28"/>
              </w:rPr>
              <w:t xml:space="preserve"> </w:t>
            </w:r>
            <w:proofErr w:type="spellStart"/>
            <w:r w:rsidRPr="00475786">
              <w:rPr>
                <w:sz w:val="28"/>
                <w:szCs w:val="28"/>
              </w:rPr>
              <w:t>інститут</w:t>
            </w:r>
            <w:proofErr w:type="spellEnd"/>
            <w:r w:rsidRPr="00475786">
              <w:rPr>
                <w:sz w:val="28"/>
                <w:szCs w:val="28"/>
                <w:lang w:val="uk-UA"/>
              </w:rPr>
              <w:t>у</w:t>
            </w:r>
            <w:r w:rsidRPr="00475786">
              <w:rPr>
                <w:sz w:val="28"/>
                <w:szCs w:val="28"/>
              </w:rPr>
              <w:t xml:space="preserve"> </w:t>
            </w:r>
            <w:r w:rsidRPr="00475786">
              <w:rPr>
                <w:sz w:val="28"/>
                <w:szCs w:val="28"/>
                <w:lang w:val="uk-UA"/>
              </w:rPr>
              <w:t>«І</w:t>
            </w:r>
            <w:proofErr w:type="spellStart"/>
            <w:r w:rsidRPr="00475786">
              <w:rPr>
                <w:sz w:val="28"/>
                <w:szCs w:val="28"/>
              </w:rPr>
              <w:t>нтерархпроект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7B01BD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01BD" w:rsidRPr="00DA6EFA" w:rsidRDefault="007B01BD" w:rsidP="007D3678">
            <w:pPr>
              <w:spacing w:before="60" w:line="240" w:lineRule="atLeast"/>
              <w:rPr>
                <w:sz w:val="28"/>
                <w:szCs w:val="28"/>
                <w:highlight w:val="red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 xml:space="preserve">Травка </w:t>
            </w:r>
            <w:r w:rsidRPr="00DA6EFA">
              <w:rPr>
                <w:sz w:val="28"/>
                <w:szCs w:val="28"/>
                <w:lang w:val="uk-UA"/>
              </w:rPr>
              <w:br/>
              <w:t>Віталій Андрійович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01BD" w:rsidRPr="007B01BD" w:rsidRDefault="007B01BD" w:rsidP="007D3678">
            <w:pPr>
              <w:spacing w:after="240"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113FF">
              <w:rPr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о</w:t>
            </w:r>
            <w:r w:rsidRPr="005113FF">
              <w:rPr>
                <w:sz w:val="28"/>
                <w:szCs w:val="28"/>
              </w:rPr>
              <w:t>. директора ПП </w:t>
            </w:r>
            <w:proofErr w:type="spellStart"/>
            <w:r w:rsidRPr="005113FF">
              <w:rPr>
                <w:sz w:val="28"/>
                <w:szCs w:val="28"/>
              </w:rPr>
              <w:t>фірми</w:t>
            </w:r>
            <w:proofErr w:type="spellEnd"/>
            <w:r w:rsidRPr="005113FF">
              <w:rPr>
                <w:sz w:val="28"/>
                <w:szCs w:val="28"/>
              </w:rPr>
              <w:t xml:space="preserve"> «</w:t>
            </w:r>
            <w:proofErr w:type="spellStart"/>
            <w:r w:rsidRPr="005113FF">
              <w:rPr>
                <w:sz w:val="28"/>
                <w:szCs w:val="28"/>
              </w:rPr>
              <w:t>Майстерня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архітектора</w:t>
            </w:r>
            <w:proofErr w:type="spellEnd"/>
            <w:r w:rsidRPr="005113FF">
              <w:rPr>
                <w:sz w:val="28"/>
                <w:szCs w:val="28"/>
              </w:rPr>
              <w:t xml:space="preserve"> Травки В. А.»</w:t>
            </w:r>
          </w:p>
        </w:tc>
      </w:tr>
      <w:tr w:rsidR="00F21D99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302920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302920">
              <w:rPr>
                <w:sz w:val="28"/>
                <w:szCs w:val="28"/>
                <w:lang w:val="uk-UA"/>
              </w:rPr>
              <w:t>Травка-Бабенко</w:t>
            </w:r>
            <w:r w:rsidRPr="00302920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302920" w:rsidRDefault="00F21D99" w:rsidP="007B01BD">
            <w:pPr>
              <w:spacing w:after="120"/>
              <w:rPr>
                <w:sz w:val="28"/>
                <w:szCs w:val="28"/>
                <w:lang w:val="uk-UA"/>
              </w:rPr>
            </w:pPr>
            <w:r w:rsidRPr="00302920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302920">
              <w:rPr>
                <w:sz w:val="28"/>
                <w:szCs w:val="28"/>
              </w:rPr>
              <w:t>иректор</w:t>
            </w:r>
            <w:proofErr w:type="spellEnd"/>
            <w:r w:rsidRPr="00302920">
              <w:rPr>
                <w:sz w:val="28"/>
                <w:szCs w:val="28"/>
                <w:lang w:val="uk-UA"/>
              </w:rPr>
              <w:t xml:space="preserve"> </w:t>
            </w:r>
            <w:r w:rsidRPr="00302920">
              <w:rPr>
                <w:sz w:val="28"/>
                <w:szCs w:val="28"/>
              </w:rPr>
              <w:t>ПП «</w:t>
            </w:r>
            <w:proofErr w:type="spellStart"/>
            <w:r w:rsidRPr="00302920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майстерня</w:t>
            </w:r>
            <w:proofErr w:type="spellEnd"/>
            <w:r w:rsidRPr="00302920">
              <w:rPr>
                <w:sz w:val="28"/>
                <w:szCs w:val="28"/>
              </w:rPr>
              <w:t xml:space="preserve"> Травки З.С.»</w:t>
            </w:r>
          </w:p>
        </w:tc>
      </w:tr>
      <w:tr w:rsidR="00F21D99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302920" w:rsidRDefault="00F21D99" w:rsidP="002A6EF8">
            <w:pPr>
              <w:spacing w:before="60"/>
              <w:rPr>
                <w:sz w:val="28"/>
                <w:szCs w:val="28"/>
                <w:highlight w:val="red"/>
                <w:lang w:val="uk-UA"/>
              </w:rPr>
            </w:pPr>
            <w:r w:rsidRPr="00302920">
              <w:rPr>
                <w:sz w:val="28"/>
                <w:szCs w:val="28"/>
                <w:lang w:val="uk-UA"/>
              </w:rPr>
              <w:t>Щерба</w:t>
            </w:r>
            <w:r w:rsidRPr="00302920">
              <w:rPr>
                <w:sz w:val="28"/>
                <w:szCs w:val="28"/>
                <w:lang w:val="uk-UA"/>
              </w:rPr>
              <w:br/>
              <w:t>Михайло Степанович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550C05" w:rsidRDefault="00F21D99" w:rsidP="00F534D6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302920">
              <w:rPr>
                <w:sz w:val="28"/>
                <w:szCs w:val="28"/>
              </w:rPr>
              <w:t>головний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архітектор</w:t>
            </w:r>
            <w:proofErr w:type="spellEnd"/>
            <w:r w:rsidRPr="00302920">
              <w:rPr>
                <w:sz w:val="28"/>
                <w:szCs w:val="28"/>
              </w:rPr>
              <w:t xml:space="preserve"> проекта ПП «</w:t>
            </w:r>
            <w:proofErr w:type="spellStart"/>
            <w:r w:rsidRPr="00302920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302920">
              <w:rPr>
                <w:sz w:val="28"/>
                <w:szCs w:val="28"/>
              </w:rPr>
              <w:t xml:space="preserve"> </w:t>
            </w:r>
            <w:proofErr w:type="spellStart"/>
            <w:r w:rsidRPr="00302920">
              <w:rPr>
                <w:sz w:val="28"/>
                <w:szCs w:val="28"/>
              </w:rPr>
              <w:t>майстерня</w:t>
            </w:r>
            <w:proofErr w:type="spellEnd"/>
            <w:r w:rsidRPr="00302920">
              <w:rPr>
                <w:sz w:val="28"/>
                <w:szCs w:val="28"/>
              </w:rPr>
              <w:t xml:space="preserve"> Травки З.С.»</w:t>
            </w:r>
          </w:p>
        </w:tc>
      </w:tr>
      <w:tr w:rsidR="00302920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920" w:rsidRDefault="007B01BD" w:rsidP="00302920">
            <w:pPr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Чернявський</w:t>
            </w:r>
            <w:proofErr w:type="spellEnd"/>
          </w:p>
          <w:p w:rsidR="007B01BD" w:rsidRPr="00302920" w:rsidRDefault="007B01BD" w:rsidP="00302920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02920" w:rsidRPr="00302920" w:rsidRDefault="006D79E3" w:rsidP="0030292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7B01BD">
              <w:rPr>
                <w:sz w:val="28"/>
                <w:szCs w:val="28"/>
                <w:lang w:val="uk-UA"/>
              </w:rPr>
              <w:t>аступник директора</w:t>
            </w:r>
            <w:r w:rsidR="00302920" w:rsidRPr="00C03A4B">
              <w:rPr>
                <w:sz w:val="28"/>
                <w:szCs w:val="28"/>
                <w:lang w:val="uk-UA"/>
              </w:rPr>
              <w:t xml:space="preserve"> Департаменту ЖКГ та ПЕК Чернігівської обласної державної адміністрації</w:t>
            </w:r>
          </w:p>
        </w:tc>
      </w:tr>
      <w:tr w:rsidR="00F21D99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1316E1" w:rsidRDefault="00F21D99" w:rsidP="002A6EF8">
            <w:pPr>
              <w:spacing w:before="60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1316E1" w:rsidRDefault="00F21D99" w:rsidP="00F21D99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21D99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1316E1" w:rsidRDefault="00F21D99" w:rsidP="002A6EF8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  <w:p w:rsidR="00F21D99" w:rsidRPr="00F439CA" w:rsidRDefault="00F21D99" w:rsidP="002A6EF8">
            <w:pPr>
              <w:spacing w:before="60"/>
              <w:rPr>
                <w:i/>
                <w:sz w:val="28"/>
                <w:szCs w:val="28"/>
                <w:lang w:val="uk-UA"/>
              </w:rPr>
            </w:pPr>
            <w:r w:rsidRPr="00F439CA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F21D99" w:rsidRPr="001316E1" w:rsidRDefault="00F21D99" w:rsidP="002A6EF8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1316E1" w:rsidRDefault="00F21D99" w:rsidP="002A6EF8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267FB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16E1" w:rsidRDefault="001316E1" w:rsidP="001316E1">
            <w:pPr>
              <w:rPr>
                <w:sz w:val="28"/>
                <w:szCs w:val="28"/>
                <w:lang w:val="uk-UA"/>
              </w:rPr>
            </w:pPr>
            <w:proofErr w:type="spellStart"/>
            <w:r w:rsidRPr="003C3A9F">
              <w:rPr>
                <w:sz w:val="28"/>
                <w:szCs w:val="28"/>
              </w:rPr>
              <w:t>Овдієнко</w:t>
            </w:r>
            <w:proofErr w:type="spellEnd"/>
            <w:r w:rsidRPr="003C3A9F">
              <w:rPr>
                <w:sz w:val="28"/>
                <w:szCs w:val="28"/>
              </w:rPr>
              <w:t xml:space="preserve"> </w:t>
            </w:r>
          </w:p>
          <w:p w:rsidR="00E267FB" w:rsidRPr="001316E1" w:rsidRDefault="001316E1" w:rsidP="001316E1">
            <w:pPr>
              <w:rPr>
                <w:color w:val="FF0000"/>
                <w:sz w:val="28"/>
                <w:szCs w:val="28"/>
                <w:lang w:val="uk-UA"/>
              </w:rPr>
            </w:pPr>
            <w:r w:rsidRPr="003C3A9F">
              <w:rPr>
                <w:sz w:val="28"/>
                <w:szCs w:val="28"/>
              </w:rPr>
              <w:t xml:space="preserve">Вадим </w:t>
            </w:r>
            <w:proofErr w:type="spellStart"/>
            <w:r w:rsidRPr="003C3A9F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7FB" w:rsidRDefault="00F54127" w:rsidP="002A6EF8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1316E1" w:rsidRPr="009B0B8E">
              <w:rPr>
                <w:sz w:val="28"/>
                <w:szCs w:val="28"/>
              </w:rPr>
              <w:t>ФОП «</w:t>
            </w:r>
            <w:proofErr w:type="spellStart"/>
            <w:r w:rsidR="001316E1" w:rsidRPr="009B0B8E">
              <w:rPr>
                <w:sz w:val="28"/>
                <w:szCs w:val="28"/>
              </w:rPr>
              <w:t>Овдієнко</w:t>
            </w:r>
            <w:proofErr w:type="spellEnd"/>
            <w:r w:rsidR="001316E1">
              <w:rPr>
                <w:sz w:val="28"/>
                <w:szCs w:val="28"/>
                <w:lang w:val="uk-UA"/>
              </w:rPr>
              <w:t xml:space="preserve">  </w:t>
            </w:r>
            <w:r w:rsidR="001316E1" w:rsidRPr="009B0B8E">
              <w:rPr>
                <w:sz w:val="28"/>
                <w:szCs w:val="28"/>
              </w:rPr>
              <w:t xml:space="preserve">Вадим </w:t>
            </w:r>
            <w:r w:rsidR="001316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316E1" w:rsidRPr="009B0B8E">
              <w:rPr>
                <w:sz w:val="28"/>
                <w:szCs w:val="28"/>
              </w:rPr>
              <w:t>Олександрович</w:t>
            </w:r>
            <w:proofErr w:type="spellEnd"/>
            <w:r w:rsidR="001316E1" w:rsidRPr="009B0B8E">
              <w:rPr>
                <w:sz w:val="28"/>
                <w:szCs w:val="28"/>
              </w:rPr>
              <w:t>»</w:t>
            </w:r>
            <w:r w:rsidR="001316E1">
              <w:rPr>
                <w:sz w:val="28"/>
                <w:szCs w:val="28"/>
                <w:lang w:val="uk-UA"/>
              </w:rPr>
              <w:t xml:space="preserve">, </w:t>
            </w:r>
            <w:r w:rsidR="001316E1" w:rsidRPr="009B0B8E">
              <w:rPr>
                <w:sz w:val="28"/>
                <w:szCs w:val="28"/>
              </w:rPr>
              <w:t>м. </w:t>
            </w:r>
            <w:proofErr w:type="spellStart"/>
            <w:r w:rsidR="001316E1" w:rsidRPr="009B0B8E">
              <w:rPr>
                <w:sz w:val="28"/>
                <w:szCs w:val="28"/>
              </w:rPr>
              <w:t>Чернігів</w:t>
            </w:r>
            <w:proofErr w:type="spellEnd"/>
            <w:r w:rsidR="001316E1" w:rsidRPr="001316E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1316E1" w:rsidRPr="001316E1" w:rsidRDefault="001316E1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1316E1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16E1" w:rsidRPr="006C7B22" w:rsidRDefault="001316E1" w:rsidP="001316E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Савін</w:t>
            </w:r>
            <w:proofErr w:type="spellEnd"/>
            <w:r w:rsidRPr="006C7B2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1316E1" w:rsidRDefault="001316E1" w:rsidP="001316E1">
            <w:pPr>
              <w:rPr>
                <w:sz w:val="28"/>
                <w:szCs w:val="28"/>
                <w:lang w:val="uk-UA"/>
              </w:rPr>
            </w:pP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Олександр</w:t>
            </w:r>
            <w:proofErr w:type="spellEnd"/>
            <w:r w:rsidRPr="006C7B2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Олександрович</w:t>
            </w:r>
            <w:proofErr w:type="spellEnd"/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16E1" w:rsidRDefault="001316E1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провідний</w:t>
            </w:r>
            <w:proofErr w:type="spellEnd"/>
            <w:r w:rsidRPr="006C7B2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інженер-проектувальник</w:t>
            </w:r>
            <w:proofErr w:type="spellEnd"/>
            <w:r w:rsidRPr="006C7B22">
              <w:rPr>
                <w:sz w:val="28"/>
                <w:szCs w:val="28"/>
                <w:shd w:val="clear" w:color="auto" w:fill="FFFFFF"/>
              </w:rPr>
              <w:t xml:space="preserve"> ФОП "Травка </w:t>
            </w: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Віталій</w:t>
            </w:r>
            <w:proofErr w:type="spellEnd"/>
            <w:r w:rsidRPr="006C7B2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Андрійович</w:t>
            </w:r>
            <w:proofErr w:type="spellEnd"/>
            <w:r w:rsidRPr="006C7B22">
              <w:rPr>
                <w:sz w:val="28"/>
                <w:szCs w:val="28"/>
                <w:shd w:val="clear" w:color="auto" w:fill="FFFFFF"/>
              </w:rPr>
              <w:t xml:space="preserve">" </w:t>
            </w:r>
            <w:proofErr w:type="spellStart"/>
            <w:r w:rsidRPr="006C7B22">
              <w:rPr>
                <w:sz w:val="28"/>
                <w:szCs w:val="28"/>
                <w:shd w:val="clear" w:color="auto" w:fill="FFFFFF"/>
              </w:rPr>
              <w:t>м.Чернігів</w:t>
            </w:r>
            <w:proofErr w:type="spellEnd"/>
            <w:r w:rsidRPr="006C7B22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F54127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4127" w:rsidRPr="006737F9" w:rsidRDefault="00F54127" w:rsidP="007D3678">
            <w:pPr>
              <w:rPr>
                <w:sz w:val="28"/>
                <w:szCs w:val="28"/>
                <w:lang w:val="uk-UA"/>
              </w:rPr>
            </w:pPr>
            <w:proofErr w:type="spellStart"/>
            <w:r w:rsidRPr="006737F9">
              <w:rPr>
                <w:sz w:val="28"/>
                <w:szCs w:val="28"/>
                <w:lang w:val="uk-UA"/>
              </w:rPr>
              <w:t>Чечета</w:t>
            </w:r>
            <w:proofErr w:type="spellEnd"/>
          </w:p>
          <w:p w:rsidR="00F54127" w:rsidRPr="006737F9" w:rsidRDefault="00F54127" w:rsidP="007D3678">
            <w:pPr>
              <w:rPr>
                <w:sz w:val="28"/>
                <w:szCs w:val="28"/>
                <w:lang w:val="uk-UA"/>
              </w:rPr>
            </w:pPr>
            <w:r w:rsidRPr="006737F9">
              <w:rPr>
                <w:sz w:val="28"/>
                <w:szCs w:val="28"/>
                <w:lang w:val="uk-UA"/>
              </w:rPr>
              <w:t>Максим Олександрович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4127" w:rsidRPr="006737F9" w:rsidRDefault="00F54127" w:rsidP="00F54127">
            <w:pPr>
              <w:spacing w:after="240"/>
              <w:rPr>
                <w:sz w:val="28"/>
                <w:szCs w:val="28"/>
                <w:lang w:val="uk-UA"/>
              </w:rPr>
            </w:pPr>
            <w:r w:rsidRPr="006737F9">
              <w:rPr>
                <w:sz w:val="28"/>
                <w:szCs w:val="28"/>
                <w:lang w:val="uk-UA"/>
              </w:rPr>
              <w:t xml:space="preserve">інженер-проектувальник ПП фірма </w:t>
            </w:r>
            <w:r w:rsidRPr="009B0B8E">
              <w:rPr>
                <w:sz w:val="28"/>
                <w:szCs w:val="28"/>
              </w:rPr>
              <w:t>«</w:t>
            </w:r>
            <w:r w:rsidRPr="006737F9">
              <w:rPr>
                <w:sz w:val="28"/>
                <w:szCs w:val="28"/>
                <w:lang w:val="uk-UA"/>
              </w:rPr>
              <w:t>Майстерня архітектора Травки В.А.</w:t>
            </w:r>
            <w:r w:rsidRPr="009B0B8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9B0B8E">
              <w:rPr>
                <w:sz w:val="28"/>
                <w:szCs w:val="28"/>
              </w:rPr>
              <w:t>м. </w:t>
            </w:r>
            <w:proofErr w:type="spellStart"/>
            <w:r w:rsidRPr="009B0B8E">
              <w:rPr>
                <w:sz w:val="28"/>
                <w:szCs w:val="28"/>
              </w:rPr>
              <w:t>Чернігів</w:t>
            </w:r>
            <w:proofErr w:type="spellEnd"/>
          </w:p>
        </w:tc>
      </w:tr>
      <w:tr w:rsidR="00F54127" w:rsidRPr="00F54127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4127" w:rsidRPr="00F54127" w:rsidRDefault="00F54127" w:rsidP="002A6EF8">
            <w:pPr>
              <w:rPr>
                <w:sz w:val="28"/>
                <w:szCs w:val="28"/>
                <w:lang w:val="uk-UA"/>
              </w:rPr>
            </w:pPr>
            <w:r w:rsidRPr="00F54127">
              <w:rPr>
                <w:sz w:val="28"/>
                <w:szCs w:val="28"/>
                <w:lang w:val="uk-UA"/>
              </w:rPr>
              <w:t>Коваль</w:t>
            </w:r>
          </w:p>
          <w:p w:rsidR="00F54127" w:rsidRPr="00F54127" w:rsidRDefault="00F54127" w:rsidP="002A6EF8">
            <w:pPr>
              <w:rPr>
                <w:sz w:val="28"/>
                <w:szCs w:val="28"/>
                <w:lang w:val="uk-UA"/>
              </w:rPr>
            </w:pPr>
            <w:r w:rsidRPr="00F54127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4127" w:rsidRPr="00F54127" w:rsidRDefault="00F54127" w:rsidP="00F54127">
            <w:pPr>
              <w:rPr>
                <w:sz w:val="28"/>
                <w:szCs w:val="28"/>
                <w:lang w:val="uk-UA"/>
              </w:rPr>
            </w:pPr>
            <w:r w:rsidRPr="00F54127">
              <w:rPr>
                <w:sz w:val="28"/>
                <w:szCs w:val="28"/>
                <w:lang w:val="uk-UA"/>
              </w:rPr>
              <w:t xml:space="preserve">начальник відділу </w:t>
            </w:r>
            <w:r>
              <w:rPr>
                <w:sz w:val="28"/>
                <w:szCs w:val="28"/>
                <w:lang w:val="uk-UA"/>
              </w:rPr>
              <w:t>містобудування, архітектури та ж</w:t>
            </w:r>
            <w:r w:rsidRPr="00F54127">
              <w:rPr>
                <w:sz w:val="28"/>
                <w:szCs w:val="28"/>
                <w:lang w:val="uk-UA"/>
              </w:rPr>
              <w:t xml:space="preserve">итлово-комунального господарства  </w:t>
            </w:r>
            <w:proofErr w:type="spellStart"/>
            <w:r w:rsidRPr="00F54127">
              <w:rPr>
                <w:sz w:val="28"/>
                <w:szCs w:val="28"/>
              </w:rPr>
              <w:t>Бобровицьк</w:t>
            </w:r>
            <w:r w:rsidRPr="00F54127"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F54127">
              <w:rPr>
                <w:sz w:val="28"/>
                <w:szCs w:val="28"/>
                <w:lang w:val="uk-UA"/>
              </w:rPr>
              <w:t xml:space="preserve"> </w:t>
            </w:r>
            <w:r w:rsidRPr="00F54127">
              <w:rPr>
                <w:sz w:val="28"/>
                <w:szCs w:val="28"/>
              </w:rPr>
              <w:t xml:space="preserve"> </w:t>
            </w:r>
            <w:proofErr w:type="spellStart"/>
            <w:r w:rsidRPr="00F54127">
              <w:rPr>
                <w:sz w:val="28"/>
                <w:szCs w:val="28"/>
              </w:rPr>
              <w:t>районн</w:t>
            </w:r>
            <w:r w:rsidRPr="00F54127"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F54127">
              <w:rPr>
                <w:sz w:val="28"/>
                <w:szCs w:val="28"/>
              </w:rPr>
              <w:t xml:space="preserve"> </w:t>
            </w:r>
            <w:proofErr w:type="spellStart"/>
            <w:r w:rsidRPr="00F54127">
              <w:rPr>
                <w:sz w:val="28"/>
                <w:szCs w:val="28"/>
              </w:rPr>
              <w:t>державн</w:t>
            </w:r>
            <w:r w:rsidRPr="00F54127"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F54127">
              <w:rPr>
                <w:sz w:val="28"/>
                <w:szCs w:val="28"/>
              </w:rPr>
              <w:t xml:space="preserve"> </w:t>
            </w:r>
            <w:proofErr w:type="spellStart"/>
            <w:r w:rsidRPr="00F54127">
              <w:rPr>
                <w:sz w:val="28"/>
                <w:szCs w:val="28"/>
              </w:rPr>
              <w:t>адміністраці</w:t>
            </w:r>
            <w:proofErr w:type="spellEnd"/>
            <w:r w:rsidRPr="00F54127">
              <w:rPr>
                <w:sz w:val="28"/>
                <w:szCs w:val="28"/>
                <w:lang w:val="uk-UA"/>
              </w:rPr>
              <w:t>ї</w:t>
            </w:r>
          </w:p>
        </w:tc>
      </w:tr>
      <w:tr w:rsidR="00F54127" w:rsidRPr="00F54127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4127" w:rsidRDefault="00F54127" w:rsidP="002A6EF8">
            <w:pPr>
              <w:rPr>
                <w:sz w:val="28"/>
                <w:szCs w:val="28"/>
                <w:lang w:val="uk-UA"/>
              </w:rPr>
            </w:pPr>
          </w:p>
          <w:p w:rsidR="00F54127" w:rsidRDefault="00F54127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Циба</w:t>
            </w:r>
            <w:proofErr w:type="spellEnd"/>
          </w:p>
          <w:p w:rsidR="00F54127" w:rsidRDefault="00F54127" w:rsidP="002A6E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Миколайович</w:t>
            </w:r>
          </w:p>
          <w:p w:rsidR="00F54127" w:rsidRDefault="00F54127" w:rsidP="002A6EF8">
            <w:pPr>
              <w:rPr>
                <w:sz w:val="28"/>
                <w:szCs w:val="28"/>
                <w:lang w:val="uk-UA"/>
              </w:rPr>
            </w:pPr>
          </w:p>
          <w:p w:rsidR="00F54127" w:rsidRDefault="00F54127" w:rsidP="002A6E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Єрмоленко</w:t>
            </w:r>
          </w:p>
          <w:p w:rsidR="00F54127" w:rsidRPr="00F54127" w:rsidRDefault="00F54127" w:rsidP="002A6E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Яна Сергіївна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4127" w:rsidRDefault="00F54127" w:rsidP="00F54127">
            <w:pPr>
              <w:rPr>
                <w:sz w:val="28"/>
                <w:szCs w:val="28"/>
                <w:lang w:val="uk-UA"/>
              </w:rPr>
            </w:pPr>
          </w:p>
          <w:p w:rsidR="00F54127" w:rsidRDefault="00F54127" w:rsidP="00F541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заступник голови </w:t>
            </w:r>
            <w:proofErr w:type="spellStart"/>
            <w:r w:rsidRPr="00F54127">
              <w:rPr>
                <w:sz w:val="28"/>
                <w:szCs w:val="28"/>
              </w:rPr>
              <w:t>Бобровицьк</w:t>
            </w:r>
            <w:r w:rsidRPr="00F54127">
              <w:rPr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F54127" w:rsidRDefault="00F54127" w:rsidP="00F54127">
            <w:pPr>
              <w:rPr>
                <w:sz w:val="28"/>
                <w:szCs w:val="28"/>
                <w:lang w:val="uk-UA"/>
              </w:rPr>
            </w:pPr>
          </w:p>
          <w:p w:rsidR="00F54127" w:rsidRDefault="00F54127" w:rsidP="00256090">
            <w:pPr>
              <w:jc w:val="both"/>
              <w:rPr>
                <w:sz w:val="28"/>
                <w:szCs w:val="28"/>
                <w:lang w:val="uk-UA"/>
              </w:rPr>
            </w:pPr>
            <w:r w:rsidRPr="00F54127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256090">
              <w:rPr>
                <w:sz w:val="28"/>
                <w:szCs w:val="28"/>
                <w:lang w:val="uk-UA"/>
              </w:rPr>
              <w:t xml:space="preserve">архітектури, </w:t>
            </w:r>
            <w:r>
              <w:rPr>
                <w:sz w:val="28"/>
                <w:szCs w:val="28"/>
                <w:lang w:val="uk-UA"/>
              </w:rPr>
              <w:t>містобудування</w:t>
            </w:r>
            <w:r w:rsidR="00256090">
              <w:rPr>
                <w:sz w:val="28"/>
                <w:szCs w:val="28"/>
                <w:lang w:val="uk-UA"/>
              </w:rPr>
              <w:t xml:space="preserve"> та ж</w:t>
            </w:r>
            <w:r w:rsidR="00256090" w:rsidRPr="00F54127">
              <w:rPr>
                <w:sz w:val="28"/>
                <w:szCs w:val="28"/>
                <w:lang w:val="uk-UA"/>
              </w:rPr>
              <w:t>итлово-комунального господарства</w:t>
            </w:r>
            <w:r w:rsidR="0025609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56090">
              <w:rPr>
                <w:sz w:val="28"/>
                <w:szCs w:val="28"/>
                <w:lang w:val="uk-UA"/>
              </w:rPr>
              <w:t>Корюківської</w:t>
            </w:r>
            <w:proofErr w:type="spellEnd"/>
            <w:r w:rsidR="00256090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256090" w:rsidRPr="00F54127" w:rsidRDefault="00256090" w:rsidP="0025609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4127" w:rsidRPr="00256090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4127" w:rsidRPr="00256090" w:rsidRDefault="00256090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256090">
              <w:rPr>
                <w:sz w:val="28"/>
                <w:szCs w:val="28"/>
                <w:lang w:val="uk-UA"/>
              </w:rPr>
              <w:lastRenderedPageBreak/>
              <w:t>Романченко</w:t>
            </w:r>
            <w:proofErr w:type="spellEnd"/>
          </w:p>
          <w:p w:rsidR="00256090" w:rsidRPr="00256090" w:rsidRDefault="00256090" w:rsidP="002A6EF8">
            <w:pPr>
              <w:rPr>
                <w:sz w:val="28"/>
                <w:szCs w:val="28"/>
                <w:lang w:val="uk-UA"/>
              </w:rPr>
            </w:pPr>
            <w:r w:rsidRPr="00256090">
              <w:rPr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4127" w:rsidRPr="00256090" w:rsidRDefault="00256090" w:rsidP="00256090">
            <w:pPr>
              <w:jc w:val="both"/>
              <w:rPr>
                <w:sz w:val="28"/>
                <w:szCs w:val="28"/>
                <w:lang w:val="uk-UA"/>
              </w:rPr>
            </w:pPr>
            <w:r w:rsidRPr="00256090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256090">
              <w:rPr>
                <w:sz w:val="28"/>
                <w:szCs w:val="28"/>
                <w:lang w:val="uk-UA"/>
              </w:rPr>
              <w:t>Березнянської</w:t>
            </w:r>
            <w:proofErr w:type="spellEnd"/>
            <w:r w:rsidRPr="0025609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6090">
              <w:rPr>
                <w:sz w:val="28"/>
                <w:szCs w:val="28"/>
                <w:lang w:val="uk-UA"/>
              </w:rPr>
              <w:t>селещної</w:t>
            </w:r>
            <w:proofErr w:type="spellEnd"/>
            <w:r w:rsidRPr="00256090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F54127" w:rsidRPr="001316E1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4127" w:rsidRPr="00E84E3D" w:rsidRDefault="00F54127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4127" w:rsidRPr="001316E1" w:rsidRDefault="00F54127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54127" w:rsidRPr="008356A9" w:rsidTr="00E84E3D">
        <w:trPr>
          <w:trHeight w:val="19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4127" w:rsidRPr="008356A9" w:rsidRDefault="008356A9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8356A9">
              <w:rPr>
                <w:sz w:val="28"/>
                <w:szCs w:val="28"/>
                <w:lang w:val="uk-UA"/>
              </w:rPr>
              <w:t>Швитай</w:t>
            </w:r>
            <w:proofErr w:type="spellEnd"/>
          </w:p>
          <w:p w:rsidR="008356A9" w:rsidRDefault="008356A9" w:rsidP="002A6EF8">
            <w:pPr>
              <w:rPr>
                <w:sz w:val="28"/>
                <w:szCs w:val="28"/>
                <w:lang w:val="uk-UA"/>
              </w:rPr>
            </w:pPr>
            <w:r w:rsidRPr="008356A9">
              <w:rPr>
                <w:sz w:val="28"/>
                <w:szCs w:val="28"/>
                <w:lang w:val="uk-UA"/>
              </w:rPr>
              <w:t>Валентина Юріївна</w:t>
            </w:r>
          </w:p>
          <w:p w:rsidR="008356A9" w:rsidRDefault="008356A9" w:rsidP="002A6EF8">
            <w:pPr>
              <w:rPr>
                <w:sz w:val="28"/>
                <w:szCs w:val="28"/>
                <w:lang w:val="uk-UA"/>
              </w:rPr>
            </w:pPr>
          </w:p>
          <w:p w:rsidR="008356A9" w:rsidRDefault="008356A9" w:rsidP="008356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Єрмоленко</w:t>
            </w:r>
          </w:p>
          <w:p w:rsidR="008356A9" w:rsidRDefault="008356A9" w:rsidP="002A6E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Анатолійович</w:t>
            </w:r>
          </w:p>
          <w:p w:rsidR="00F7525C" w:rsidRDefault="00F7525C" w:rsidP="002A6EF8">
            <w:pPr>
              <w:rPr>
                <w:sz w:val="28"/>
                <w:szCs w:val="28"/>
                <w:lang w:val="uk-UA"/>
              </w:rPr>
            </w:pPr>
          </w:p>
          <w:p w:rsidR="00F7525C" w:rsidRDefault="00F7525C" w:rsidP="002A6E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Соколов</w:t>
            </w:r>
          </w:p>
          <w:p w:rsidR="00F7525C" w:rsidRPr="008356A9" w:rsidRDefault="00F7525C" w:rsidP="002A6E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 Євгенович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54127" w:rsidRDefault="008356A9" w:rsidP="002A6EF8">
            <w:pPr>
              <w:rPr>
                <w:sz w:val="28"/>
                <w:szCs w:val="28"/>
                <w:lang w:val="uk-UA"/>
              </w:rPr>
            </w:pPr>
            <w:r w:rsidRPr="008356A9">
              <w:rPr>
                <w:sz w:val="28"/>
                <w:szCs w:val="28"/>
                <w:lang w:val="uk-UA"/>
              </w:rPr>
              <w:t xml:space="preserve">головний спеціаліст </w:t>
            </w:r>
            <w:proofErr w:type="spellStart"/>
            <w:r w:rsidRPr="008356A9">
              <w:rPr>
                <w:sz w:val="28"/>
                <w:szCs w:val="28"/>
                <w:lang w:val="uk-UA"/>
              </w:rPr>
              <w:t>Бобровицької</w:t>
            </w:r>
            <w:proofErr w:type="spellEnd"/>
            <w:r w:rsidRPr="008356A9">
              <w:rPr>
                <w:sz w:val="28"/>
                <w:szCs w:val="28"/>
                <w:lang w:val="uk-UA"/>
              </w:rPr>
              <w:t xml:space="preserve"> ОТГ</w:t>
            </w:r>
          </w:p>
          <w:p w:rsidR="00F7525C" w:rsidRDefault="00F7525C" w:rsidP="002A6EF8">
            <w:pPr>
              <w:rPr>
                <w:sz w:val="28"/>
                <w:szCs w:val="28"/>
                <w:lang w:val="uk-UA"/>
              </w:rPr>
            </w:pPr>
          </w:p>
          <w:p w:rsidR="00F7525C" w:rsidRDefault="00F7525C" w:rsidP="002A6EF8">
            <w:pPr>
              <w:rPr>
                <w:sz w:val="28"/>
                <w:szCs w:val="28"/>
                <w:lang w:val="uk-UA"/>
              </w:rPr>
            </w:pPr>
          </w:p>
          <w:p w:rsidR="00F7525C" w:rsidRDefault="00F7525C" w:rsidP="002A6E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Pr="00F7525C">
              <w:rPr>
                <w:sz w:val="28"/>
                <w:szCs w:val="28"/>
                <w:lang w:val="uk-UA"/>
              </w:rPr>
              <w:t xml:space="preserve">інвестора </w:t>
            </w:r>
            <w:r w:rsidRPr="00F7525C">
              <w:rPr>
                <w:sz w:val="28"/>
                <w:szCs w:val="28"/>
                <w:shd w:val="clear" w:color="auto" w:fill="FFFFFF"/>
              </w:rPr>
              <w:t xml:space="preserve">АТ </w:t>
            </w:r>
            <w:r w:rsidRPr="009B0B8E">
              <w:rPr>
                <w:sz w:val="28"/>
                <w:szCs w:val="28"/>
              </w:rPr>
              <w:t>«</w:t>
            </w:r>
            <w:proofErr w:type="spellStart"/>
            <w:r w:rsidRPr="00F7525C">
              <w:rPr>
                <w:sz w:val="28"/>
                <w:szCs w:val="28"/>
                <w:shd w:val="clear" w:color="auto" w:fill="FFFFFF"/>
              </w:rPr>
              <w:t>Слов'янські</w:t>
            </w:r>
            <w:proofErr w:type="spellEnd"/>
            <w:r w:rsidRPr="00F7525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525C">
              <w:rPr>
                <w:sz w:val="28"/>
                <w:szCs w:val="28"/>
                <w:shd w:val="clear" w:color="auto" w:fill="FFFFFF"/>
              </w:rPr>
              <w:t>шпалери</w:t>
            </w:r>
            <w:proofErr w:type="spellEnd"/>
            <w:r w:rsidRPr="00F7525C">
              <w:rPr>
                <w:sz w:val="28"/>
                <w:szCs w:val="28"/>
                <w:shd w:val="clear" w:color="auto" w:fill="FFFFFF"/>
              </w:rPr>
              <w:t xml:space="preserve"> - КФТП</w:t>
            </w:r>
            <w:r w:rsidRPr="009B0B8E">
              <w:rPr>
                <w:sz w:val="28"/>
                <w:szCs w:val="28"/>
              </w:rPr>
              <w:t>»</w:t>
            </w:r>
          </w:p>
          <w:p w:rsidR="00F7525C" w:rsidRDefault="00F7525C" w:rsidP="002A6EF8">
            <w:pPr>
              <w:rPr>
                <w:sz w:val="28"/>
                <w:szCs w:val="28"/>
                <w:lang w:val="uk-UA"/>
              </w:rPr>
            </w:pPr>
          </w:p>
          <w:p w:rsidR="00F7525C" w:rsidRPr="00F7525C" w:rsidRDefault="00F7525C" w:rsidP="002A6E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</w:t>
            </w:r>
            <w:r w:rsidRPr="006737F9">
              <w:rPr>
                <w:sz w:val="28"/>
                <w:szCs w:val="28"/>
              </w:rPr>
              <w:t>ТОВ «САНВІН 29»</w:t>
            </w:r>
          </w:p>
        </w:tc>
      </w:tr>
    </w:tbl>
    <w:p w:rsidR="00414F04" w:rsidRPr="00A23A68" w:rsidRDefault="00414F04" w:rsidP="002A6EF8">
      <w:pPr>
        <w:jc w:val="center"/>
        <w:rPr>
          <w:sz w:val="28"/>
          <w:szCs w:val="28"/>
          <w:lang w:val="uk-UA"/>
        </w:rPr>
      </w:pPr>
    </w:p>
    <w:sectPr w:rsidR="00414F04" w:rsidRPr="00A23A68" w:rsidSect="0087033A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1C6" w:rsidRDefault="004741C6" w:rsidP="004032AF">
      <w:r>
        <w:separator/>
      </w:r>
    </w:p>
  </w:endnote>
  <w:endnote w:type="continuationSeparator" w:id="0">
    <w:p w:rsidR="004741C6" w:rsidRDefault="004741C6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1C6" w:rsidRDefault="004741C6" w:rsidP="004032AF">
      <w:r>
        <w:separator/>
      </w:r>
    </w:p>
  </w:footnote>
  <w:footnote w:type="continuationSeparator" w:id="0">
    <w:p w:rsidR="004741C6" w:rsidRDefault="004741C6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D80C7F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1200C"/>
    <w:rsid w:val="00013E5B"/>
    <w:rsid w:val="00023CEA"/>
    <w:rsid w:val="00030C0B"/>
    <w:rsid w:val="0003391C"/>
    <w:rsid w:val="000355C3"/>
    <w:rsid w:val="00035EFA"/>
    <w:rsid w:val="00036B01"/>
    <w:rsid w:val="00040893"/>
    <w:rsid w:val="00045457"/>
    <w:rsid w:val="00046235"/>
    <w:rsid w:val="0004685A"/>
    <w:rsid w:val="0004705A"/>
    <w:rsid w:val="00053979"/>
    <w:rsid w:val="000705E3"/>
    <w:rsid w:val="00071BCF"/>
    <w:rsid w:val="00071C92"/>
    <w:rsid w:val="00080340"/>
    <w:rsid w:val="000948DE"/>
    <w:rsid w:val="000960F3"/>
    <w:rsid w:val="000A72A4"/>
    <w:rsid w:val="000A7970"/>
    <w:rsid w:val="000B36C6"/>
    <w:rsid w:val="000B41EB"/>
    <w:rsid w:val="000B5455"/>
    <w:rsid w:val="000B61E6"/>
    <w:rsid w:val="000C1D89"/>
    <w:rsid w:val="000D102F"/>
    <w:rsid w:val="000F1F77"/>
    <w:rsid w:val="000F6730"/>
    <w:rsid w:val="0010332C"/>
    <w:rsid w:val="0010611D"/>
    <w:rsid w:val="00106889"/>
    <w:rsid w:val="00107ABF"/>
    <w:rsid w:val="00116B32"/>
    <w:rsid w:val="001216C3"/>
    <w:rsid w:val="00122CE9"/>
    <w:rsid w:val="00131336"/>
    <w:rsid w:val="001316E1"/>
    <w:rsid w:val="001734CA"/>
    <w:rsid w:val="001773FE"/>
    <w:rsid w:val="001818A1"/>
    <w:rsid w:val="001937A6"/>
    <w:rsid w:val="00195846"/>
    <w:rsid w:val="00195C0E"/>
    <w:rsid w:val="00196933"/>
    <w:rsid w:val="001B374A"/>
    <w:rsid w:val="001C4488"/>
    <w:rsid w:val="001C677E"/>
    <w:rsid w:val="001C7258"/>
    <w:rsid w:val="001C7864"/>
    <w:rsid w:val="001D6E57"/>
    <w:rsid w:val="001D7754"/>
    <w:rsid w:val="001E5282"/>
    <w:rsid w:val="001F6A53"/>
    <w:rsid w:val="0020288A"/>
    <w:rsid w:val="00206874"/>
    <w:rsid w:val="00225AE0"/>
    <w:rsid w:val="00231D8E"/>
    <w:rsid w:val="0023470D"/>
    <w:rsid w:val="00235687"/>
    <w:rsid w:val="00246113"/>
    <w:rsid w:val="00246B5E"/>
    <w:rsid w:val="00254F4A"/>
    <w:rsid w:val="00256090"/>
    <w:rsid w:val="00282F6B"/>
    <w:rsid w:val="002832A6"/>
    <w:rsid w:val="00283E90"/>
    <w:rsid w:val="002867F1"/>
    <w:rsid w:val="002917DF"/>
    <w:rsid w:val="00293C16"/>
    <w:rsid w:val="00296F9E"/>
    <w:rsid w:val="002A6EF8"/>
    <w:rsid w:val="002B2CFF"/>
    <w:rsid w:val="002B7E4F"/>
    <w:rsid w:val="002D0A85"/>
    <w:rsid w:val="002D2C5C"/>
    <w:rsid w:val="002D7C20"/>
    <w:rsid w:val="002E2AF4"/>
    <w:rsid w:val="002E5301"/>
    <w:rsid w:val="003001A7"/>
    <w:rsid w:val="00302662"/>
    <w:rsid w:val="00302920"/>
    <w:rsid w:val="00313DDE"/>
    <w:rsid w:val="00324FBD"/>
    <w:rsid w:val="00334AAB"/>
    <w:rsid w:val="00334FCC"/>
    <w:rsid w:val="00345175"/>
    <w:rsid w:val="00346C65"/>
    <w:rsid w:val="00353EAC"/>
    <w:rsid w:val="00355A34"/>
    <w:rsid w:val="003569CD"/>
    <w:rsid w:val="00362BCE"/>
    <w:rsid w:val="00387E38"/>
    <w:rsid w:val="00390964"/>
    <w:rsid w:val="00396D29"/>
    <w:rsid w:val="003A043F"/>
    <w:rsid w:val="003A4590"/>
    <w:rsid w:val="003A6F5A"/>
    <w:rsid w:val="003A7FEC"/>
    <w:rsid w:val="003B73B6"/>
    <w:rsid w:val="003C4AE1"/>
    <w:rsid w:val="003D7119"/>
    <w:rsid w:val="003E3082"/>
    <w:rsid w:val="003E652E"/>
    <w:rsid w:val="003F1BCF"/>
    <w:rsid w:val="00400A08"/>
    <w:rsid w:val="004027E7"/>
    <w:rsid w:val="004032AF"/>
    <w:rsid w:val="00414F04"/>
    <w:rsid w:val="004308AB"/>
    <w:rsid w:val="00434903"/>
    <w:rsid w:val="00440314"/>
    <w:rsid w:val="00440C36"/>
    <w:rsid w:val="004421AD"/>
    <w:rsid w:val="00447333"/>
    <w:rsid w:val="00456EF9"/>
    <w:rsid w:val="0047317B"/>
    <w:rsid w:val="004741C6"/>
    <w:rsid w:val="00477A29"/>
    <w:rsid w:val="00481EEC"/>
    <w:rsid w:val="00487319"/>
    <w:rsid w:val="0049039B"/>
    <w:rsid w:val="004929B2"/>
    <w:rsid w:val="004A4180"/>
    <w:rsid w:val="004A671F"/>
    <w:rsid w:val="004B2DF7"/>
    <w:rsid w:val="004B549E"/>
    <w:rsid w:val="004D2CFA"/>
    <w:rsid w:val="004D46C3"/>
    <w:rsid w:val="004D54C0"/>
    <w:rsid w:val="004D76E3"/>
    <w:rsid w:val="004E1699"/>
    <w:rsid w:val="004E2B3C"/>
    <w:rsid w:val="004E74E6"/>
    <w:rsid w:val="004F12FC"/>
    <w:rsid w:val="004F24E7"/>
    <w:rsid w:val="004F7238"/>
    <w:rsid w:val="0051187C"/>
    <w:rsid w:val="005143B4"/>
    <w:rsid w:val="005160BA"/>
    <w:rsid w:val="00516233"/>
    <w:rsid w:val="005331F1"/>
    <w:rsid w:val="00537AF8"/>
    <w:rsid w:val="005403B7"/>
    <w:rsid w:val="00542EC6"/>
    <w:rsid w:val="00545B9D"/>
    <w:rsid w:val="00547497"/>
    <w:rsid w:val="00550C05"/>
    <w:rsid w:val="00550F8F"/>
    <w:rsid w:val="00551B1A"/>
    <w:rsid w:val="005552FE"/>
    <w:rsid w:val="00557BC7"/>
    <w:rsid w:val="00565AFC"/>
    <w:rsid w:val="005716E6"/>
    <w:rsid w:val="005760EC"/>
    <w:rsid w:val="005811BB"/>
    <w:rsid w:val="005939D6"/>
    <w:rsid w:val="00594A6C"/>
    <w:rsid w:val="00594C5A"/>
    <w:rsid w:val="005A4630"/>
    <w:rsid w:val="005A4FDD"/>
    <w:rsid w:val="005A65EE"/>
    <w:rsid w:val="005B1C0B"/>
    <w:rsid w:val="005B721C"/>
    <w:rsid w:val="005C0F1A"/>
    <w:rsid w:val="005C2C1D"/>
    <w:rsid w:val="005C6FB7"/>
    <w:rsid w:val="005D2F31"/>
    <w:rsid w:val="005E4DF8"/>
    <w:rsid w:val="005F21B0"/>
    <w:rsid w:val="005F2BC1"/>
    <w:rsid w:val="005F2C1C"/>
    <w:rsid w:val="005F6298"/>
    <w:rsid w:val="005F7C42"/>
    <w:rsid w:val="00600085"/>
    <w:rsid w:val="00602CA2"/>
    <w:rsid w:val="0060344A"/>
    <w:rsid w:val="0061144E"/>
    <w:rsid w:val="006121D2"/>
    <w:rsid w:val="006125DF"/>
    <w:rsid w:val="0061449E"/>
    <w:rsid w:val="00617E9C"/>
    <w:rsid w:val="00625670"/>
    <w:rsid w:val="00626DE1"/>
    <w:rsid w:val="006316BB"/>
    <w:rsid w:val="00632CB4"/>
    <w:rsid w:val="00645932"/>
    <w:rsid w:val="00647BFA"/>
    <w:rsid w:val="006524E6"/>
    <w:rsid w:val="006525A8"/>
    <w:rsid w:val="00653A02"/>
    <w:rsid w:val="006541B2"/>
    <w:rsid w:val="00655D5B"/>
    <w:rsid w:val="00656CCB"/>
    <w:rsid w:val="00660CAA"/>
    <w:rsid w:val="006619E3"/>
    <w:rsid w:val="00661D6F"/>
    <w:rsid w:val="006665C5"/>
    <w:rsid w:val="00667C52"/>
    <w:rsid w:val="00673A14"/>
    <w:rsid w:val="006744B5"/>
    <w:rsid w:val="006851A7"/>
    <w:rsid w:val="00690A44"/>
    <w:rsid w:val="006910E7"/>
    <w:rsid w:val="006A1E79"/>
    <w:rsid w:val="006A7524"/>
    <w:rsid w:val="006B08FE"/>
    <w:rsid w:val="006B10C5"/>
    <w:rsid w:val="006B4D46"/>
    <w:rsid w:val="006D462A"/>
    <w:rsid w:val="006D79E3"/>
    <w:rsid w:val="006E37F6"/>
    <w:rsid w:val="006E40C0"/>
    <w:rsid w:val="006E5C63"/>
    <w:rsid w:val="006F26FB"/>
    <w:rsid w:val="006F2AD4"/>
    <w:rsid w:val="006F2B6F"/>
    <w:rsid w:val="00705464"/>
    <w:rsid w:val="007078DA"/>
    <w:rsid w:val="00716B3B"/>
    <w:rsid w:val="00716EAF"/>
    <w:rsid w:val="00722D67"/>
    <w:rsid w:val="0073054F"/>
    <w:rsid w:val="00732C2E"/>
    <w:rsid w:val="00734F2A"/>
    <w:rsid w:val="00736754"/>
    <w:rsid w:val="007376C1"/>
    <w:rsid w:val="007514C1"/>
    <w:rsid w:val="0075609D"/>
    <w:rsid w:val="00760324"/>
    <w:rsid w:val="007645DD"/>
    <w:rsid w:val="00766C34"/>
    <w:rsid w:val="00785430"/>
    <w:rsid w:val="00785D9C"/>
    <w:rsid w:val="007875BB"/>
    <w:rsid w:val="007A32D6"/>
    <w:rsid w:val="007B01BD"/>
    <w:rsid w:val="007B6C9E"/>
    <w:rsid w:val="007C4A1F"/>
    <w:rsid w:val="007D1803"/>
    <w:rsid w:val="007D1E28"/>
    <w:rsid w:val="007D1E34"/>
    <w:rsid w:val="007D28A6"/>
    <w:rsid w:val="007D5382"/>
    <w:rsid w:val="007D7466"/>
    <w:rsid w:val="007E2FDB"/>
    <w:rsid w:val="007E758E"/>
    <w:rsid w:val="007E7AD6"/>
    <w:rsid w:val="007F5374"/>
    <w:rsid w:val="00800549"/>
    <w:rsid w:val="008024B8"/>
    <w:rsid w:val="00802F3C"/>
    <w:rsid w:val="00813BC1"/>
    <w:rsid w:val="00814E7B"/>
    <w:rsid w:val="0081768A"/>
    <w:rsid w:val="008356A9"/>
    <w:rsid w:val="00836704"/>
    <w:rsid w:val="00841DF6"/>
    <w:rsid w:val="008420C7"/>
    <w:rsid w:val="008430D0"/>
    <w:rsid w:val="008603E3"/>
    <w:rsid w:val="00862111"/>
    <w:rsid w:val="00863CC2"/>
    <w:rsid w:val="0087033A"/>
    <w:rsid w:val="0087278F"/>
    <w:rsid w:val="008737D3"/>
    <w:rsid w:val="00881547"/>
    <w:rsid w:val="00884E08"/>
    <w:rsid w:val="00890B25"/>
    <w:rsid w:val="008910B8"/>
    <w:rsid w:val="00892FAF"/>
    <w:rsid w:val="00894EE0"/>
    <w:rsid w:val="00894EF7"/>
    <w:rsid w:val="008963F4"/>
    <w:rsid w:val="008A0A39"/>
    <w:rsid w:val="008A1452"/>
    <w:rsid w:val="008C0538"/>
    <w:rsid w:val="008C091E"/>
    <w:rsid w:val="008C11AC"/>
    <w:rsid w:val="008E5B3C"/>
    <w:rsid w:val="008E5CC4"/>
    <w:rsid w:val="008F0E12"/>
    <w:rsid w:val="008F43AD"/>
    <w:rsid w:val="008F7893"/>
    <w:rsid w:val="009041BA"/>
    <w:rsid w:val="0090489D"/>
    <w:rsid w:val="0090570F"/>
    <w:rsid w:val="00922C54"/>
    <w:rsid w:val="00923BA6"/>
    <w:rsid w:val="00923FDB"/>
    <w:rsid w:val="00927F61"/>
    <w:rsid w:val="00933337"/>
    <w:rsid w:val="00933A9C"/>
    <w:rsid w:val="00935437"/>
    <w:rsid w:val="00942235"/>
    <w:rsid w:val="009423B9"/>
    <w:rsid w:val="00947B22"/>
    <w:rsid w:val="00956D92"/>
    <w:rsid w:val="0097382D"/>
    <w:rsid w:val="00973AF2"/>
    <w:rsid w:val="00976E55"/>
    <w:rsid w:val="00990CE0"/>
    <w:rsid w:val="00996688"/>
    <w:rsid w:val="009A06E9"/>
    <w:rsid w:val="009A0C34"/>
    <w:rsid w:val="009A0E8E"/>
    <w:rsid w:val="009A21B4"/>
    <w:rsid w:val="009A4B63"/>
    <w:rsid w:val="009A559A"/>
    <w:rsid w:val="009B7A84"/>
    <w:rsid w:val="009D19CA"/>
    <w:rsid w:val="009D39BF"/>
    <w:rsid w:val="009F682D"/>
    <w:rsid w:val="009F6CCF"/>
    <w:rsid w:val="00A04788"/>
    <w:rsid w:val="00A107D9"/>
    <w:rsid w:val="00A165C3"/>
    <w:rsid w:val="00A20ECF"/>
    <w:rsid w:val="00A23A68"/>
    <w:rsid w:val="00A2410A"/>
    <w:rsid w:val="00A26FF2"/>
    <w:rsid w:val="00A30C79"/>
    <w:rsid w:val="00A30D76"/>
    <w:rsid w:val="00A347CA"/>
    <w:rsid w:val="00A35511"/>
    <w:rsid w:val="00A46367"/>
    <w:rsid w:val="00A554D9"/>
    <w:rsid w:val="00A561EC"/>
    <w:rsid w:val="00A64B74"/>
    <w:rsid w:val="00A706E8"/>
    <w:rsid w:val="00A71657"/>
    <w:rsid w:val="00A71B6B"/>
    <w:rsid w:val="00A844E0"/>
    <w:rsid w:val="00A872E1"/>
    <w:rsid w:val="00AA05FA"/>
    <w:rsid w:val="00AA1ED4"/>
    <w:rsid w:val="00AA5F9C"/>
    <w:rsid w:val="00AB252B"/>
    <w:rsid w:val="00AB5733"/>
    <w:rsid w:val="00AC4BF3"/>
    <w:rsid w:val="00AC68B7"/>
    <w:rsid w:val="00AC7201"/>
    <w:rsid w:val="00AD2235"/>
    <w:rsid w:val="00B0359A"/>
    <w:rsid w:val="00B04534"/>
    <w:rsid w:val="00B0707D"/>
    <w:rsid w:val="00B2493D"/>
    <w:rsid w:val="00B37148"/>
    <w:rsid w:val="00B40A09"/>
    <w:rsid w:val="00B56EFD"/>
    <w:rsid w:val="00B6315F"/>
    <w:rsid w:val="00B726CE"/>
    <w:rsid w:val="00B74A9E"/>
    <w:rsid w:val="00B93BDC"/>
    <w:rsid w:val="00B93CBC"/>
    <w:rsid w:val="00B9668E"/>
    <w:rsid w:val="00B97E73"/>
    <w:rsid w:val="00BA1726"/>
    <w:rsid w:val="00BA2E65"/>
    <w:rsid w:val="00BA367E"/>
    <w:rsid w:val="00BA68B5"/>
    <w:rsid w:val="00BC0088"/>
    <w:rsid w:val="00BC0731"/>
    <w:rsid w:val="00BC4174"/>
    <w:rsid w:val="00BC7AB9"/>
    <w:rsid w:val="00BC7DCB"/>
    <w:rsid w:val="00BD1E37"/>
    <w:rsid w:val="00BD6FB8"/>
    <w:rsid w:val="00BE4083"/>
    <w:rsid w:val="00BF4AB8"/>
    <w:rsid w:val="00C00868"/>
    <w:rsid w:val="00C03A4B"/>
    <w:rsid w:val="00C207BE"/>
    <w:rsid w:val="00C23180"/>
    <w:rsid w:val="00C236DD"/>
    <w:rsid w:val="00C3370D"/>
    <w:rsid w:val="00C35EC5"/>
    <w:rsid w:val="00C37C35"/>
    <w:rsid w:val="00C42F08"/>
    <w:rsid w:val="00C45833"/>
    <w:rsid w:val="00C45B2F"/>
    <w:rsid w:val="00C45CB9"/>
    <w:rsid w:val="00C46470"/>
    <w:rsid w:val="00C46593"/>
    <w:rsid w:val="00C50182"/>
    <w:rsid w:val="00C54882"/>
    <w:rsid w:val="00C60696"/>
    <w:rsid w:val="00C608F5"/>
    <w:rsid w:val="00C630DD"/>
    <w:rsid w:val="00C71E50"/>
    <w:rsid w:val="00C71FD8"/>
    <w:rsid w:val="00C73E4A"/>
    <w:rsid w:val="00C741FF"/>
    <w:rsid w:val="00C74FE3"/>
    <w:rsid w:val="00C77416"/>
    <w:rsid w:val="00C82973"/>
    <w:rsid w:val="00C87FE6"/>
    <w:rsid w:val="00C91E40"/>
    <w:rsid w:val="00C939AE"/>
    <w:rsid w:val="00CA0023"/>
    <w:rsid w:val="00CA2980"/>
    <w:rsid w:val="00CA710E"/>
    <w:rsid w:val="00CA7F11"/>
    <w:rsid w:val="00CB747B"/>
    <w:rsid w:val="00CC2810"/>
    <w:rsid w:val="00CC76D7"/>
    <w:rsid w:val="00CD06BA"/>
    <w:rsid w:val="00CD1989"/>
    <w:rsid w:val="00CD23E8"/>
    <w:rsid w:val="00CD78C3"/>
    <w:rsid w:val="00CE0C43"/>
    <w:rsid w:val="00CE281A"/>
    <w:rsid w:val="00CF0B7D"/>
    <w:rsid w:val="00CF4A1E"/>
    <w:rsid w:val="00D0517E"/>
    <w:rsid w:val="00D05355"/>
    <w:rsid w:val="00D16CC1"/>
    <w:rsid w:val="00D203E3"/>
    <w:rsid w:val="00D21DAA"/>
    <w:rsid w:val="00D222D7"/>
    <w:rsid w:val="00D24B52"/>
    <w:rsid w:val="00D25313"/>
    <w:rsid w:val="00D2697A"/>
    <w:rsid w:val="00D35129"/>
    <w:rsid w:val="00D36FAE"/>
    <w:rsid w:val="00D518BD"/>
    <w:rsid w:val="00D54ECD"/>
    <w:rsid w:val="00D609BE"/>
    <w:rsid w:val="00D66473"/>
    <w:rsid w:val="00D752AE"/>
    <w:rsid w:val="00D76D04"/>
    <w:rsid w:val="00D80C7F"/>
    <w:rsid w:val="00D82E1B"/>
    <w:rsid w:val="00D87115"/>
    <w:rsid w:val="00D9456F"/>
    <w:rsid w:val="00D97033"/>
    <w:rsid w:val="00DA4771"/>
    <w:rsid w:val="00DB3D07"/>
    <w:rsid w:val="00DC22E8"/>
    <w:rsid w:val="00DC7FD6"/>
    <w:rsid w:val="00DD6007"/>
    <w:rsid w:val="00DD7A3F"/>
    <w:rsid w:val="00DE0BF9"/>
    <w:rsid w:val="00DE4F55"/>
    <w:rsid w:val="00DE7D0C"/>
    <w:rsid w:val="00DF3050"/>
    <w:rsid w:val="00DF5753"/>
    <w:rsid w:val="00E0028F"/>
    <w:rsid w:val="00E0675D"/>
    <w:rsid w:val="00E1536E"/>
    <w:rsid w:val="00E157F1"/>
    <w:rsid w:val="00E246D9"/>
    <w:rsid w:val="00E267FB"/>
    <w:rsid w:val="00E26A07"/>
    <w:rsid w:val="00E26F0A"/>
    <w:rsid w:val="00E3530F"/>
    <w:rsid w:val="00E355C9"/>
    <w:rsid w:val="00E41711"/>
    <w:rsid w:val="00E41C3A"/>
    <w:rsid w:val="00E426DC"/>
    <w:rsid w:val="00E536FE"/>
    <w:rsid w:val="00E62DDA"/>
    <w:rsid w:val="00E647EC"/>
    <w:rsid w:val="00E65E00"/>
    <w:rsid w:val="00E66428"/>
    <w:rsid w:val="00E67214"/>
    <w:rsid w:val="00E72884"/>
    <w:rsid w:val="00E80484"/>
    <w:rsid w:val="00E8335A"/>
    <w:rsid w:val="00E84E3D"/>
    <w:rsid w:val="00E87915"/>
    <w:rsid w:val="00E92C25"/>
    <w:rsid w:val="00EA1F6F"/>
    <w:rsid w:val="00EA2BA9"/>
    <w:rsid w:val="00EA6ECF"/>
    <w:rsid w:val="00EB0700"/>
    <w:rsid w:val="00EB4D7E"/>
    <w:rsid w:val="00EB6CFD"/>
    <w:rsid w:val="00EB6F9C"/>
    <w:rsid w:val="00EC3DB8"/>
    <w:rsid w:val="00EC5E3F"/>
    <w:rsid w:val="00EC6931"/>
    <w:rsid w:val="00ED0A9F"/>
    <w:rsid w:val="00ED75C6"/>
    <w:rsid w:val="00EE033E"/>
    <w:rsid w:val="00EE2016"/>
    <w:rsid w:val="00EF0EB1"/>
    <w:rsid w:val="00EF5235"/>
    <w:rsid w:val="00F030CF"/>
    <w:rsid w:val="00F073C0"/>
    <w:rsid w:val="00F07473"/>
    <w:rsid w:val="00F11007"/>
    <w:rsid w:val="00F21D99"/>
    <w:rsid w:val="00F226BC"/>
    <w:rsid w:val="00F3205D"/>
    <w:rsid w:val="00F375CC"/>
    <w:rsid w:val="00F439CA"/>
    <w:rsid w:val="00F46BF0"/>
    <w:rsid w:val="00F514AB"/>
    <w:rsid w:val="00F52199"/>
    <w:rsid w:val="00F534D6"/>
    <w:rsid w:val="00F54127"/>
    <w:rsid w:val="00F54651"/>
    <w:rsid w:val="00F55F8A"/>
    <w:rsid w:val="00F56692"/>
    <w:rsid w:val="00F61E0F"/>
    <w:rsid w:val="00F64F56"/>
    <w:rsid w:val="00F65120"/>
    <w:rsid w:val="00F67D35"/>
    <w:rsid w:val="00F70D7E"/>
    <w:rsid w:val="00F71055"/>
    <w:rsid w:val="00F71704"/>
    <w:rsid w:val="00F72481"/>
    <w:rsid w:val="00F7525C"/>
    <w:rsid w:val="00F81A59"/>
    <w:rsid w:val="00F82104"/>
    <w:rsid w:val="00F82B4C"/>
    <w:rsid w:val="00F86892"/>
    <w:rsid w:val="00F97DD6"/>
    <w:rsid w:val="00FB6C0C"/>
    <w:rsid w:val="00FC0164"/>
    <w:rsid w:val="00FC5DC8"/>
    <w:rsid w:val="00FC7C2E"/>
    <w:rsid w:val="00FE3155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  <w:style w:type="character" w:styleId="ad">
    <w:name w:val="Strong"/>
    <w:basedOn w:val="a0"/>
    <w:uiPriority w:val="22"/>
    <w:qFormat/>
    <w:rsid w:val="00F2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9C2E3-2859-4475-97D8-931991F6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Liam-Liam</dc:creator>
  <cp:lastModifiedBy>Logic</cp:lastModifiedBy>
  <cp:revision>9</cp:revision>
  <cp:lastPrinted>2019-06-27T10:38:00Z</cp:lastPrinted>
  <dcterms:created xsi:type="dcterms:W3CDTF">2019-09-04T11:03:00Z</dcterms:created>
  <dcterms:modified xsi:type="dcterms:W3CDTF">2019-09-06T06:46:00Z</dcterms:modified>
</cp:coreProperties>
</file>